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8D" w:rsidRPr="0025755D" w:rsidRDefault="00292F8D" w:rsidP="0029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755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292F8D" w:rsidRDefault="00292F8D" w:rsidP="0029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5D">
        <w:rPr>
          <w:rFonts w:ascii="Times New Roman" w:hAnsi="Times New Roman" w:cs="Times New Roman"/>
          <w:b/>
          <w:sz w:val="28"/>
          <w:szCs w:val="28"/>
        </w:rPr>
        <w:t xml:space="preserve">проведения заседаний попечительского совета государственного учреждения дополнительного образования </w:t>
      </w:r>
    </w:p>
    <w:p w:rsidR="00292F8D" w:rsidRPr="0025755D" w:rsidRDefault="00292F8D" w:rsidP="0029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55D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Pr="0025755D">
        <w:rPr>
          <w:rFonts w:ascii="Times New Roman" w:hAnsi="Times New Roman" w:cs="Times New Roman"/>
          <w:b/>
          <w:sz w:val="28"/>
          <w:szCs w:val="28"/>
        </w:rPr>
        <w:t>Сенненский</w:t>
      </w:r>
      <w:proofErr w:type="spellEnd"/>
      <w:proofErr w:type="gramEnd"/>
      <w:r w:rsidRPr="0025755D">
        <w:rPr>
          <w:rFonts w:ascii="Times New Roman" w:hAnsi="Times New Roman" w:cs="Times New Roman"/>
          <w:b/>
          <w:sz w:val="28"/>
          <w:szCs w:val="28"/>
        </w:rPr>
        <w:t xml:space="preserve"> районный центр детей и молодёжи“</w:t>
      </w:r>
    </w:p>
    <w:p w:rsidR="00292F8D" w:rsidRDefault="00292F8D" w:rsidP="0029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55D"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bookmarkEnd w:id="0"/>
    <w:p w:rsidR="00292F8D" w:rsidRPr="0025755D" w:rsidRDefault="00292F8D" w:rsidP="00292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8"/>
        <w:gridCol w:w="1974"/>
        <w:gridCol w:w="3312"/>
        <w:gridCol w:w="1951"/>
      </w:tblGrid>
      <w:tr w:rsidR="00292F8D" w:rsidRPr="00F951DD" w:rsidTr="00195E48"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8D" w:rsidRPr="00F951D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D">
              <w:rPr>
                <w:rFonts w:ascii="Times New Roman" w:hAnsi="Times New Roman"/>
                <w:sz w:val="24"/>
                <w:szCs w:val="24"/>
              </w:rPr>
              <w:t>Наименование ГУО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8D" w:rsidRPr="00F951D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D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</w:p>
          <w:p w:rsidR="00292F8D" w:rsidRPr="00F951D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D">
              <w:rPr>
                <w:rFonts w:ascii="Times New Roman" w:hAnsi="Times New Roman"/>
                <w:sz w:val="24"/>
                <w:szCs w:val="24"/>
              </w:rPr>
              <w:t>проведения общего собрания попечительского совета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8D" w:rsidRPr="00F951D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  <w:r w:rsidRPr="00F951DD">
              <w:rPr>
                <w:rFonts w:ascii="Times New Roman" w:hAnsi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F8D" w:rsidRPr="00F951D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1DD">
              <w:rPr>
                <w:rFonts w:ascii="Times New Roman" w:hAnsi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292F8D" w:rsidRPr="00F951DD" w:rsidTr="00195E48">
        <w:tc>
          <w:tcPr>
            <w:tcW w:w="2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ГУДО ”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Сенненский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РЦДиМ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г.,</w:t>
            </w:r>
            <w:r w:rsidRPr="00C725A5">
              <w:rPr>
                <w:rFonts w:ascii="Times New Roman" w:hAnsi="Times New Roman"/>
                <w:sz w:val="24"/>
                <w:szCs w:val="24"/>
              </w:rPr>
              <w:t xml:space="preserve"> ГУДО ”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Сенненский</w:t>
            </w:r>
            <w:proofErr w:type="spellEnd"/>
            <w:r w:rsidRPr="00C72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РЦДиМ</w:t>
            </w:r>
            <w:proofErr w:type="spellEnd"/>
            <w:r w:rsidRPr="00C725A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pStyle w:val="a3"/>
              <w:spacing w:before="0" w:beforeAutospacing="0" w:after="0" w:afterAutospacing="0"/>
              <w:ind w:right="-109" w:firstLine="0"/>
              <w:jc w:val="left"/>
              <w:rPr>
                <w:rFonts w:eastAsia="Calibri"/>
              </w:rPr>
            </w:pPr>
            <w:r>
              <w:t xml:space="preserve">Формирование </w:t>
            </w:r>
            <w:proofErr w:type="gramStart"/>
            <w:r>
              <w:t>попечительского  совета</w:t>
            </w:r>
            <w:proofErr w:type="gramEnd"/>
            <w:r>
              <w:t xml:space="preserve"> </w:t>
            </w:r>
            <w:r w:rsidRPr="00C725A5">
              <w:rPr>
                <w:rFonts w:eastAsia="Calibri"/>
              </w:rPr>
              <w:t>ГУДО ”</w:t>
            </w:r>
            <w:proofErr w:type="spellStart"/>
            <w:r w:rsidRPr="00C725A5">
              <w:rPr>
                <w:rFonts w:eastAsia="Calibri"/>
              </w:rPr>
              <w:t>Сенненский</w:t>
            </w:r>
            <w:proofErr w:type="spellEnd"/>
            <w:r w:rsidRPr="00C725A5">
              <w:rPr>
                <w:rFonts w:eastAsia="Calibri"/>
              </w:rPr>
              <w:t xml:space="preserve"> </w:t>
            </w:r>
            <w:proofErr w:type="spellStart"/>
            <w:r w:rsidRPr="00C725A5">
              <w:rPr>
                <w:rFonts w:eastAsia="Calibri"/>
              </w:rPr>
              <w:t>РЦДиМ</w:t>
            </w:r>
            <w:proofErr w:type="spellEnd"/>
            <w:r w:rsidRPr="00C725A5">
              <w:rPr>
                <w:rFonts w:eastAsia="Calibri"/>
              </w:rPr>
              <w:t>“</w:t>
            </w:r>
            <w:r>
              <w:rPr>
                <w:rFonts w:eastAsia="Calibri"/>
              </w:rPr>
              <w:t xml:space="preserve"> </w:t>
            </w:r>
          </w:p>
          <w:p w:rsidR="00292F8D" w:rsidRDefault="00292F8D" w:rsidP="00195E48">
            <w:pPr>
              <w:pStyle w:val="a3"/>
              <w:spacing w:before="0" w:beforeAutospacing="0" w:after="0" w:afterAutospacing="0"/>
              <w:ind w:right="-109" w:firstLine="0"/>
              <w:jc w:val="left"/>
            </w:pPr>
            <w:r>
              <w:t xml:space="preserve">на 2019-2020 учебный год. </w:t>
            </w:r>
          </w:p>
          <w:p w:rsidR="00292F8D" w:rsidRDefault="00292F8D" w:rsidP="00292F8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 w:beforeAutospacing="0" w:after="0" w:afterAutospacing="0"/>
              <w:ind w:left="0" w:firstLine="176"/>
            </w:pPr>
            <w:proofErr w:type="gramStart"/>
            <w:r>
              <w:t>Выборы  Председателя</w:t>
            </w:r>
            <w:proofErr w:type="gramEnd"/>
            <w:r>
              <w:t xml:space="preserve"> попечительского совета.</w:t>
            </w:r>
          </w:p>
          <w:p w:rsidR="00292F8D" w:rsidRPr="005C204B" w:rsidRDefault="00292F8D" w:rsidP="00292F8D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before="0" w:beforeAutospacing="0" w:after="0" w:afterAutospacing="0"/>
              <w:ind w:left="0" w:firstLine="176"/>
            </w:pPr>
            <w:r>
              <w:t>Составление плана работы попечительского совета на учебный год.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Pr="00F951DD" w:rsidRDefault="00292F8D" w:rsidP="00195E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292F8D" w:rsidRPr="00F951DD" w:rsidTr="00195E48">
        <w:tc>
          <w:tcPr>
            <w:tcW w:w="22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2F8D" w:rsidRPr="00F951DD" w:rsidRDefault="00292F8D" w:rsidP="00195E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 г.,</w:t>
            </w:r>
            <w:r w:rsidRPr="00C72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25A5">
              <w:rPr>
                <w:rFonts w:ascii="Times New Roman" w:hAnsi="Times New Roman"/>
                <w:sz w:val="24"/>
                <w:szCs w:val="24"/>
              </w:rPr>
              <w:t>ГУДО ”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Сенненский</w:t>
            </w:r>
            <w:proofErr w:type="spellEnd"/>
            <w:proofErr w:type="gramEnd"/>
            <w:r w:rsidRPr="00C72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РЦДиМ</w:t>
            </w:r>
            <w:proofErr w:type="spellEnd"/>
            <w:r w:rsidRPr="00C725A5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292F8D" w:rsidRPr="00F951DD" w:rsidRDefault="00292F8D" w:rsidP="0019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Pr="00F951DD" w:rsidRDefault="00292F8D" w:rsidP="00195E4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5C204B">
              <w:rPr>
                <w:rFonts w:ascii="Times New Roman" w:hAnsi="Times New Roman"/>
                <w:sz w:val="24"/>
                <w:szCs w:val="24"/>
              </w:rPr>
              <w:t>,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204B">
              <w:rPr>
                <w:rFonts w:ascii="Times New Roman" w:hAnsi="Times New Roman"/>
                <w:sz w:val="24"/>
                <w:szCs w:val="24"/>
              </w:rPr>
              <w:t>,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204B">
              <w:rPr>
                <w:rFonts w:ascii="Times New Roman" w:hAnsi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5C204B">
              <w:rPr>
                <w:rFonts w:ascii="Times New Roman" w:hAnsi="Times New Roman"/>
                <w:sz w:val="24"/>
                <w:szCs w:val="24"/>
              </w:rPr>
              <w:t xml:space="preserve"> использования финансовых средс</w:t>
            </w:r>
            <w:r>
              <w:rPr>
                <w:rFonts w:ascii="Times New Roman" w:hAnsi="Times New Roman"/>
                <w:sz w:val="24"/>
                <w:szCs w:val="24"/>
              </w:rPr>
              <w:t>тв попечительского совета в 2019/2020</w:t>
            </w:r>
            <w:r w:rsidRPr="005C204B">
              <w:rPr>
                <w:rFonts w:ascii="Times New Roman" w:hAnsi="Times New Roman"/>
                <w:sz w:val="24"/>
                <w:szCs w:val="24"/>
              </w:rPr>
              <w:t xml:space="preserve"> учебном 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ind w:firstLine="0"/>
            </w:pPr>
            <w:proofErr w:type="spellStart"/>
            <w:r w:rsidRPr="0064783E">
              <w:rPr>
                <w:rFonts w:ascii="Times New Roman" w:hAnsi="Times New Roman"/>
                <w:sz w:val="24"/>
                <w:szCs w:val="24"/>
              </w:rPr>
              <w:t>Шняк</w:t>
            </w:r>
            <w:proofErr w:type="spellEnd"/>
            <w:r w:rsidRPr="0064783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  <w:tr w:rsidR="00292F8D" w:rsidRPr="00F951DD" w:rsidTr="00195E48">
        <w:tc>
          <w:tcPr>
            <w:tcW w:w="22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2F8D" w:rsidRPr="00F951DD" w:rsidRDefault="00292F8D" w:rsidP="00195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 г.,</w:t>
            </w:r>
            <w:r w:rsidRPr="00C72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25A5">
              <w:rPr>
                <w:rFonts w:ascii="Times New Roman" w:hAnsi="Times New Roman"/>
                <w:sz w:val="24"/>
                <w:szCs w:val="24"/>
              </w:rPr>
              <w:t>ГУДО ”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Сенненский</w:t>
            </w:r>
            <w:proofErr w:type="spellEnd"/>
            <w:proofErr w:type="gramEnd"/>
            <w:r w:rsidRPr="00C72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РЦДиМ</w:t>
            </w:r>
            <w:proofErr w:type="spellEnd"/>
            <w:r w:rsidRPr="00C725A5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292F8D" w:rsidRPr="00F951DD" w:rsidRDefault="00292F8D" w:rsidP="00195E4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Pr="00C725A5" w:rsidRDefault="00292F8D" w:rsidP="00292F8D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C725A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C725A5">
              <w:rPr>
                <w:rFonts w:ascii="Times New Roman" w:hAnsi="Times New Roman"/>
                <w:sz w:val="24"/>
                <w:szCs w:val="24"/>
              </w:rPr>
              <w:t>ГУДО ”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Сенненский</w:t>
            </w:r>
            <w:proofErr w:type="spellEnd"/>
            <w:proofErr w:type="gramEnd"/>
            <w:r w:rsidRPr="00C72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5A5">
              <w:rPr>
                <w:rFonts w:ascii="Times New Roman" w:hAnsi="Times New Roman"/>
                <w:sz w:val="24"/>
                <w:szCs w:val="24"/>
              </w:rPr>
              <w:t>РЦДиМ</w:t>
            </w:r>
            <w:proofErr w:type="spellEnd"/>
            <w:r w:rsidRPr="00C725A5">
              <w:rPr>
                <w:rFonts w:ascii="Times New Roman" w:hAnsi="Times New Roman"/>
                <w:sz w:val="24"/>
                <w:szCs w:val="24"/>
              </w:rPr>
              <w:t>“ к 2020/2021 учебному году.</w:t>
            </w:r>
          </w:p>
          <w:p w:rsidR="00292F8D" w:rsidRPr="00C725A5" w:rsidRDefault="00292F8D" w:rsidP="00292F8D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C725A5">
              <w:rPr>
                <w:rFonts w:ascii="Times New Roman" w:hAnsi="Times New Roman"/>
                <w:sz w:val="24"/>
                <w:szCs w:val="24"/>
              </w:rPr>
              <w:t>Утверждение сметы расходов добровольных финансовых средств на укрепление материально-технической базы в летний период 2019/2020 учебного года.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F8D" w:rsidRDefault="00292F8D" w:rsidP="00195E48">
            <w:pPr>
              <w:ind w:firstLine="0"/>
            </w:pPr>
            <w:proofErr w:type="spellStart"/>
            <w:r w:rsidRPr="0064783E">
              <w:rPr>
                <w:rFonts w:ascii="Times New Roman" w:hAnsi="Times New Roman"/>
                <w:sz w:val="24"/>
                <w:szCs w:val="24"/>
              </w:rPr>
              <w:t>Шняк</w:t>
            </w:r>
            <w:proofErr w:type="spellEnd"/>
            <w:r w:rsidRPr="0064783E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</w:tc>
      </w:tr>
    </w:tbl>
    <w:p w:rsidR="00292F8D" w:rsidRDefault="00292F8D" w:rsidP="00292F8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D5F89" w:rsidRDefault="00BD5F89"/>
    <w:sectPr w:rsidR="00BD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2AD"/>
    <w:multiLevelType w:val="hybridMultilevel"/>
    <w:tmpl w:val="7132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2F43"/>
    <w:multiLevelType w:val="hybridMultilevel"/>
    <w:tmpl w:val="C632E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D"/>
    <w:rsid w:val="00292F8D"/>
    <w:rsid w:val="00B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C010-7E3A-4E08-82C9-B1F74955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92F8D"/>
    <w:pPr>
      <w:spacing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92F8D"/>
    <w:pPr>
      <w:ind w:left="720"/>
      <w:contextualSpacing/>
    </w:pPr>
  </w:style>
  <w:style w:type="table" w:styleId="a4">
    <w:name w:val="Table Grid"/>
    <w:basedOn w:val="a1"/>
    <w:uiPriority w:val="39"/>
    <w:rsid w:val="002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2019-09-12T05:17:00Z</dcterms:created>
  <dcterms:modified xsi:type="dcterms:W3CDTF">2019-09-12T05:25:00Z</dcterms:modified>
</cp:coreProperties>
</file>