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55D" w:rsidRDefault="00360DD8" w:rsidP="00257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55D">
        <w:rPr>
          <w:rFonts w:ascii="Times New Roman" w:hAnsi="Times New Roman" w:cs="Times New Roman"/>
          <w:b/>
          <w:sz w:val="28"/>
          <w:szCs w:val="28"/>
        </w:rPr>
        <w:t>Пла</w:t>
      </w:r>
      <w:bookmarkStart w:id="0" w:name="_GoBack"/>
      <w:bookmarkEnd w:id="0"/>
      <w:r w:rsidRPr="0025755D">
        <w:rPr>
          <w:rFonts w:ascii="Times New Roman" w:hAnsi="Times New Roman" w:cs="Times New Roman"/>
          <w:b/>
          <w:sz w:val="28"/>
          <w:szCs w:val="28"/>
        </w:rPr>
        <w:t>н работы</w:t>
      </w:r>
      <w:r w:rsidR="00257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55D">
        <w:rPr>
          <w:rFonts w:ascii="Times New Roman" w:hAnsi="Times New Roman" w:cs="Times New Roman"/>
          <w:b/>
          <w:sz w:val="28"/>
          <w:szCs w:val="28"/>
        </w:rPr>
        <w:t xml:space="preserve">попечительского совета </w:t>
      </w:r>
    </w:p>
    <w:p w:rsidR="0025755D" w:rsidRDefault="00360DD8" w:rsidP="00257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55D">
        <w:rPr>
          <w:rFonts w:ascii="Times New Roman" w:hAnsi="Times New Roman" w:cs="Times New Roman"/>
          <w:b/>
          <w:sz w:val="28"/>
          <w:szCs w:val="28"/>
        </w:rPr>
        <w:t xml:space="preserve">государственного учреждения </w:t>
      </w:r>
      <w:r w:rsidR="0025755D" w:rsidRPr="0025755D">
        <w:rPr>
          <w:rFonts w:ascii="Times New Roman" w:hAnsi="Times New Roman" w:cs="Times New Roman"/>
          <w:b/>
          <w:sz w:val="28"/>
          <w:szCs w:val="28"/>
        </w:rPr>
        <w:t>д</w:t>
      </w:r>
      <w:r w:rsidRPr="0025755D">
        <w:rPr>
          <w:rFonts w:ascii="Times New Roman" w:hAnsi="Times New Roman" w:cs="Times New Roman"/>
          <w:b/>
          <w:sz w:val="28"/>
          <w:szCs w:val="28"/>
        </w:rPr>
        <w:t xml:space="preserve">ополнительного образования </w:t>
      </w:r>
    </w:p>
    <w:p w:rsidR="0025755D" w:rsidRDefault="00360DD8" w:rsidP="00257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55D">
        <w:rPr>
          <w:rFonts w:ascii="Times New Roman" w:hAnsi="Times New Roman" w:cs="Times New Roman"/>
          <w:b/>
          <w:sz w:val="28"/>
          <w:szCs w:val="28"/>
        </w:rPr>
        <w:t>”Сенненский районный центр детей и молодёжи“</w:t>
      </w:r>
      <w:r w:rsidR="002575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0DD8" w:rsidRDefault="0025755D" w:rsidP="00257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2019/2020 учебный год</w:t>
      </w:r>
    </w:p>
    <w:p w:rsidR="00E93800" w:rsidRPr="0025755D" w:rsidRDefault="00E93800" w:rsidP="00257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675"/>
        <w:gridCol w:w="1418"/>
        <w:gridCol w:w="142"/>
        <w:gridCol w:w="4677"/>
        <w:gridCol w:w="2835"/>
      </w:tblGrid>
      <w:tr w:rsidR="00E93800" w:rsidRPr="00F951DD" w:rsidTr="00A1322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800" w:rsidRPr="00E93800" w:rsidRDefault="00E93800" w:rsidP="00E9380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0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93800" w:rsidRPr="00E93800" w:rsidRDefault="00E93800" w:rsidP="00E9380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0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00" w:rsidRPr="00E93800" w:rsidRDefault="00E93800" w:rsidP="000C24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0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00" w:rsidRPr="00E93800" w:rsidRDefault="00E93800" w:rsidP="000C24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0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800" w:rsidRPr="00E93800" w:rsidRDefault="00E93800" w:rsidP="000C24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80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93800" w:rsidRPr="00F951DD" w:rsidTr="00A1322C">
        <w:tc>
          <w:tcPr>
            <w:tcW w:w="97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800" w:rsidRPr="00E93800" w:rsidRDefault="00E93800" w:rsidP="00E938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800">
              <w:rPr>
                <w:rFonts w:ascii="Times New Roman" w:hAnsi="Times New Roman"/>
                <w:b/>
                <w:sz w:val="24"/>
                <w:szCs w:val="24"/>
              </w:rPr>
              <w:t>1. Организационная работа</w:t>
            </w:r>
          </w:p>
        </w:tc>
      </w:tr>
      <w:tr w:rsidR="00E93800" w:rsidRPr="00F951DD" w:rsidTr="0086153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800" w:rsidRDefault="00E93800" w:rsidP="00A1322C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563" w:rsidRDefault="000E615E" w:rsidP="000C24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Январь, </w:t>
            </w:r>
          </w:p>
          <w:p w:rsidR="00E93800" w:rsidRDefault="000E615E" w:rsidP="000C24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F8B" w:rsidRDefault="00664F8B" w:rsidP="00A1322C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34" w:firstLine="283"/>
            </w:pPr>
            <w:r>
              <w:t xml:space="preserve">1. </w:t>
            </w:r>
            <w:r w:rsidR="00E93800" w:rsidRPr="00E93800">
              <w:t>Уточнение состава Совета на начало каждого календарного года</w:t>
            </w:r>
            <w:r>
              <w:t xml:space="preserve">. </w:t>
            </w:r>
          </w:p>
          <w:p w:rsidR="00E93800" w:rsidRPr="005C204B" w:rsidRDefault="00664F8B" w:rsidP="00A1322C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34" w:firstLine="283"/>
            </w:pPr>
            <w:r>
              <w:t xml:space="preserve">2. Составление списка </w:t>
            </w:r>
            <w:r w:rsidRPr="00664F8B">
              <w:t>представителей родительской общественности и других заинтересованных лиц, входящих в состав Совета.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800" w:rsidRPr="00F62B83" w:rsidRDefault="000E615E" w:rsidP="000C24A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2B83">
              <w:rPr>
                <w:rFonts w:ascii="Times New Roman" w:hAnsi="Times New Roman"/>
                <w:sz w:val="24"/>
                <w:szCs w:val="24"/>
              </w:rPr>
              <w:t>Председатель Совета, секретарь, директор ГУДО</w:t>
            </w:r>
          </w:p>
        </w:tc>
      </w:tr>
      <w:tr w:rsidR="00E93800" w:rsidRPr="00F951DD" w:rsidTr="0086153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800" w:rsidRDefault="00E93800" w:rsidP="00A1322C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800" w:rsidRPr="00F951DD" w:rsidRDefault="00816152" w:rsidP="008161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152">
              <w:rPr>
                <w:rFonts w:ascii="Times New Roman" w:hAnsi="Times New Roman"/>
                <w:sz w:val="24"/>
                <w:szCs w:val="24"/>
              </w:rPr>
              <w:t>За 7 дней до проведения заседаний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800" w:rsidRPr="00F951DD" w:rsidRDefault="00816152" w:rsidP="00861530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816152">
              <w:rPr>
                <w:rFonts w:ascii="Times New Roman" w:hAnsi="Times New Roman"/>
                <w:sz w:val="24"/>
                <w:szCs w:val="24"/>
              </w:rPr>
              <w:t>Подготовка и проведение заседаний Совета (оформление протоколов, составление повесток заседаний, подбор вопросов для рассмотрения, тиражирование материалов и т.п.)</w:t>
            </w:r>
            <w:r w:rsidR="001D57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800" w:rsidRPr="00F62B83" w:rsidRDefault="00F62B83" w:rsidP="000C24A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2B83">
              <w:rPr>
                <w:rFonts w:ascii="Times New Roman" w:hAnsi="Times New Roman"/>
                <w:sz w:val="24"/>
                <w:szCs w:val="24"/>
              </w:rPr>
              <w:t>Председатель Совета, секретарь, заместитель директора по УВР</w:t>
            </w:r>
          </w:p>
        </w:tc>
      </w:tr>
      <w:tr w:rsidR="00E93800" w:rsidRPr="00F951DD" w:rsidTr="0086153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800" w:rsidRDefault="00E93800" w:rsidP="00A1322C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800" w:rsidRPr="00F951DD" w:rsidRDefault="00861530" w:rsidP="000C24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800" w:rsidRPr="00C725A5" w:rsidRDefault="00861530" w:rsidP="00861530">
            <w:pPr>
              <w:pStyle w:val="a7"/>
              <w:tabs>
                <w:tab w:val="left" w:pos="459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861530">
              <w:rPr>
                <w:rFonts w:ascii="Times New Roman" w:hAnsi="Times New Roman"/>
                <w:sz w:val="24"/>
                <w:szCs w:val="24"/>
              </w:rPr>
              <w:t>Корректировка плана работы Совета в соответствии с изменениями в нормативной правовой документации образовательного процесса, функционировании самого Совета</w:t>
            </w:r>
            <w:r w:rsidR="000F5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800" w:rsidRDefault="00861530" w:rsidP="000C24A1">
            <w:pPr>
              <w:ind w:firstLine="0"/>
            </w:pPr>
            <w:r w:rsidRPr="00F62B83">
              <w:rPr>
                <w:rFonts w:ascii="Times New Roman" w:hAnsi="Times New Roman"/>
                <w:sz w:val="24"/>
                <w:szCs w:val="24"/>
              </w:rPr>
              <w:t>Председатель Совета, секретарь, директор ГУДО</w:t>
            </w:r>
          </w:p>
        </w:tc>
      </w:tr>
      <w:tr w:rsidR="00861530" w:rsidRPr="00F951DD" w:rsidTr="0086153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530" w:rsidRDefault="00861530" w:rsidP="00A1322C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530" w:rsidRDefault="00861530" w:rsidP="0086153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05.06.2020 г.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530" w:rsidRPr="00861530" w:rsidRDefault="00861530" w:rsidP="00861530">
            <w:pPr>
              <w:pStyle w:val="a7"/>
              <w:tabs>
                <w:tab w:val="left" w:pos="459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861530">
              <w:rPr>
                <w:rFonts w:ascii="Times New Roman" w:hAnsi="Times New Roman"/>
                <w:sz w:val="24"/>
                <w:szCs w:val="24"/>
              </w:rPr>
              <w:t>Распределение финансовых средств, поступающих на счет Совета (согласование целесообразности закупки товаров для ГУДО ”Сенненский РЦДиМ“ с руководителем)</w:t>
            </w:r>
            <w:r w:rsidR="000F5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530" w:rsidRPr="00F62B83" w:rsidRDefault="00861530" w:rsidP="008615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530">
              <w:rPr>
                <w:rFonts w:ascii="Times New Roman" w:hAnsi="Times New Roman"/>
                <w:sz w:val="24"/>
                <w:szCs w:val="24"/>
              </w:rPr>
              <w:t>Председатель Совета, секретарь, директор ГУДО</w:t>
            </w:r>
          </w:p>
        </w:tc>
      </w:tr>
      <w:tr w:rsidR="00861530" w:rsidRPr="00F951DD" w:rsidTr="00861530">
        <w:trPr>
          <w:trHeight w:val="148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530" w:rsidRDefault="00861530" w:rsidP="00A1322C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530" w:rsidRDefault="00702723" w:rsidP="0070272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530" w:rsidRPr="00861530" w:rsidRDefault="00861530" w:rsidP="00861530">
            <w:pPr>
              <w:pStyle w:val="a7"/>
              <w:tabs>
                <w:tab w:val="left" w:pos="459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спонсоров</w:t>
            </w:r>
            <w:r w:rsidRPr="00861530">
              <w:rPr>
                <w:rFonts w:ascii="Times New Roman" w:hAnsi="Times New Roman"/>
                <w:sz w:val="24"/>
                <w:szCs w:val="24"/>
              </w:rPr>
              <w:t xml:space="preserve"> для развития и укрепления материально-технической базы Центра, на организацию учебно-воспитательного процесса, благотворительной деятельности в рамках ГУДО ”Сенненский РЦДиМ“</w:t>
            </w:r>
            <w:r w:rsidR="000F5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530" w:rsidRPr="00861530" w:rsidRDefault="00861530" w:rsidP="0086153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530">
              <w:rPr>
                <w:rFonts w:ascii="Times New Roman" w:hAnsi="Times New Roman"/>
                <w:sz w:val="24"/>
                <w:szCs w:val="24"/>
              </w:rPr>
              <w:t>Председатель Совета, секретарь, директор ГУДО</w:t>
            </w:r>
          </w:p>
        </w:tc>
      </w:tr>
      <w:tr w:rsidR="00702723" w:rsidRPr="00F951DD" w:rsidTr="00861530">
        <w:trPr>
          <w:trHeight w:val="148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723" w:rsidRDefault="00702723" w:rsidP="00A1322C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011" w:rsidRDefault="00376011" w:rsidP="003760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  <w:p w:rsidR="00702723" w:rsidRDefault="00376011" w:rsidP="003760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полугодие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723" w:rsidRDefault="00702723" w:rsidP="00702723">
            <w:pPr>
              <w:pStyle w:val="a7"/>
              <w:tabs>
                <w:tab w:val="left" w:pos="459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702723">
              <w:rPr>
                <w:rFonts w:ascii="Times New Roman" w:hAnsi="Times New Roman"/>
                <w:sz w:val="24"/>
                <w:szCs w:val="24"/>
              </w:rPr>
              <w:t xml:space="preserve">Выступление на родительских собраниях в объединениях по интересам по освещению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попечительского С</w:t>
            </w:r>
            <w:r w:rsidRPr="00702723">
              <w:rPr>
                <w:rFonts w:ascii="Times New Roman" w:hAnsi="Times New Roman"/>
                <w:sz w:val="24"/>
                <w:szCs w:val="24"/>
              </w:rPr>
              <w:t>овета</w:t>
            </w:r>
            <w:r w:rsidRPr="00861530">
              <w:rPr>
                <w:rFonts w:ascii="Times New Roman" w:hAnsi="Times New Roman"/>
                <w:sz w:val="24"/>
                <w:szCs w:val="24"/>
              </w:rPr>
              <w:t xml:space="preserve"> ГУДО ”Сенненский РЦДиМ“</w:t>
            </w:r>
            <w:r w:rsidR="000F5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723" w:rsidRPr="00861530" w:rsidRDefault="00702723" w:rsidP="0070272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530">
              <w:rPr>
                <w:rFonts w:ascii="Times New Roman" w:hAnsi="Times New Roman"/>
                <w:sz w:val="24"/>
                <w:szCs w:val="24"/>
              </w:rPr>
              <w:t xml:space="preserve">Председатель Совета, </w:t>
            </w:r>
            <w:r>
              <w:rPr>
                <w:rFonts w:ascii="Times New Roman" w:hAnsi="Times New Roman"/>
                <w:sz w:val="24"/>
                <w:szCs w:val="24"/>
              </w:rPr>
              <w:t>члены Совета</w:t>
            </w:r>
            <w:r w:rsidRPr="00861530">
              <w:rPr>
                <w:rFonts w:ascii="Times New Roman" w:hAnsi="Times New Roman"/>
                <w:sz w:val="24"/>
                <w:szCs w:val="24"/>
              </w:rPr>
              <w:t>, директор ГУДО</w:t>
            </w:r>
          </w:p>
        </w:tc>
      </w:tr>
      <w:tr w:rsidR="000F5AD4" w:rsidRPr="00F951DD" w:rsidTr="000F5AD4">
        <w:trPr>
          <w:trHeight w:val="308"/>
        </w:trPr>
        <w:tc>
          <w:tcPr>
            <w:tcW w:w="97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AD4" w:rsidRPr="000F5AD4" w:rsidRDefault="000F5AD4" w:rsidP="000F5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AD4">
              <w:rPr>
                <w:rFonts w:ascii="Times New Roman" w:hAnsi="Times New Roman"/>
                <w:b/>
                <w:sz w:val="24"/>
                <w:szCs w:val="24"/>
              </w:rPr>
              <w:t>2. Информационная работа</w:t>
            </w:r>
          </w:p>
        </w:tc>
      </w:tr>
      <w:tr w:rsidR="000F5AD4" w:rsidRPr="00F951DD" w:rsidTr="000F5AD4">
        <w:trPr>
          <w:trHeight w:val="97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AD4" w:rsidRDefault="000F5AD4" w:rsidP="00A1322C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6E3" w:rsidRDefault="004836E3" w:rsidP="004836E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  <w:p w:rsidR="000F5AD4" w:rsidRDefault="004836E3" w:rsidP="004836E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полугодие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AD4" w:rsidRPr="000F5AD4" w:rsidRDefault="000F5AD4" w:rsidP="00702723">
            <w:pPr>
              <w:pStyle w:val="a7"/>
              <w:tabs>
                <w:tab w:val="left" w:pos="459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0F5AD4">
              <w:rPr>
                <w:rFonts w:ascii="Times New Roman" w:hAnsi="Times New Roman"/>
                <w:sz w:val="24"/>
                <w:szCs w:val="24"/>
              </w:rPr>
              <w:t>Информирование родительской обществен</w:t>
            </w:r>
            <w:r w:rsidR="00245934">
              <w:rPr>
                <w:rFonts w:ascii="Times New Roman" w:hAnsi="Times New Roman"/>
                <w:sz w:val="24"/>
                <w:szCs w:val="24"/>
              </w:rPr>
              <w:t>ности о работе попечительского С</w:t>
            </w:r>
            <w:r w:rsidRPr="000F5AD4">
              <w:rPr>
                <w:rFonts w:ascii="Times New Roman" w:hAnsi="Times New Roman"/>
                <w:sz w:val="24"/>
                <w:szCs w:val="24"/>
              </w:rPr>
              <w:t xml:space="preserve">овета на сайте, стенде </w:t>
            </w:r>
            <w:r w:rsidRPr="00861530">
              <w:rPr>
                <w:rFonts w:ascii="Times New Roman" w:hAnsi="Times New Roman"/>
                <w:sz w:val="24"/>
                <w:szCs w:val="24"/>
              </w:rPr>
              <w:t>ГУДО ”Сенненский РЦДиМ“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AD4" w:rsidRPr="00861530" w:rsidRDefault="000F5AD4" w:rsidP="000F5A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530">
              <w:rPr>
                <w:rFonts w:ascii="Times New Roman" w:hAnsi="Times New Roman"/>
                <w:sz w:val="24"/>
                <w:szCs w:val="24"/>
              </w:rPr>
              <w:t xml:space="preserve">Председатель Совета, </w:t>
            </w:r>
            <w:r>
              <w:rPr>
                <w:rFonts w:ascii="Times New Roman" w:hAnsi="Times New Roman"/>
                <w:sz w:val="24"/>
                <w:szCs w:val="24"/>
              </w:rPr>
              <w:t>члены Совета</w:t>
            </w:r>
            <w:r w:rsidRPr="00861530">
              <w:rPr>
                <w:rFonts w:ascii="Times New Roman" w:hAnsi="Times New Roman"/>
                <w:sz w:val="24"/>
                <w:szCs w:val="24"/>
              </w:rPr>
              <w:t>, директор ГУДО</w:t>
            </w:r>
          </w:p>
        </w:tc>
      </w:tr>
      <w:tr w:rsidR="000F5AD4" w:rsidRPr="00F951DD" w:rsidTr="000F5AD4">
        <w:trPr>
          <w:trHeight w:val="8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AD4" w:rsidRDefault="000F5AD4" w:rsidP="00A1322C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533" w:rsidRDefault="006E0533" w:rsidP="006E053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0F5AD4" w:rsidRDefault="006E0533" w:rsidP="006E053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</w:t>
            </w:r>
            <w:r w:rsidR="00C7256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AD4" w:rsidRPr="00702723" w:rsidRDefault="000F5AD4" w:rsidP="00702723">
            <w:pPr>
              <w:pStyle w:val="a7"/>
              <w:tabs>
                <w:tab w:val="left" w:pos="459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0F5AD4">
              <w:rPr>
                <w:rFonts w:ascii="Times New Roman" w:hAnsi="Times New Roman"/>
                <w:sz w:val="24"/>
                <w:szCs w:val="24"/>
              </w:rPr>
              <w:t xml:space="preserve">Создание перечня работ, требующих финансовых вложений при подготовке </w:t>
            </w:r>
            <w:r w:rsidRPr="00861530">
              <w:rPr>
                <w:rFonts w:ascii="Times New Roman" w:hAnsi="Times New Roman"/>
                <w:sz w:val="24"/>
                <w:szCs w:val="24"/>
              </w:rPr>
              <w:t>ГУДО ”Сенненский РЦДиМ“</w:t>
            </w:r>
            <w:r w:rsidRPr="000F5AD4">
              <w:rPr>
                <w:rFonts w:ascii="Times New Roman" w:hAnsi="Times New Roman"/>
                <w:sz w:val="24"/>
                <w:szCs w:val="24"/>
              </w:rPr>
              <w:t xml:space="preserve"> к новому учебному году</w:t>
            </w:r>
            <w:r w:rsidR="00671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AD4" w:rsidRPr="00861530" w:rsidRDefault="000F5AD4" w:rsidP="000F5A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530">
              <w:rPr>
                <w:rFonts w:ascii="Times New Roman" w:hAnsi="Times New Roman"/>
                <w:sz w:val="24"/>
                <w:szCs w:val="24"/>
              </w:rPr>
              <w:t>Председатель Совета, секретарь, директор ГУДО</w:t>
            </w:r>
          </w:p>
        </w:tc>
      </w:tr>
      <w:tr w:rsidR="006717A9" w:rsidRPr="00F951DD" w:rsidTr="000F5AD4">
        <w:trPr>
          <w:trHeight w:val="8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A9" w:rsidRDefault="006717A9" w:rsidP="00A1322C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A9" w:rsidRDefault="006717A9" w:rsidP="006717A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6717A9" w:rsidRDefault="006717A9" w:rsidP="006717A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01.08.2019</w:t>
            </w:r>
            <w:r w:rsidR="00C7256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A9" w:rsidRPr="000F5AD4" w:rsidRDefault="006717A9" w:rsidP="006717A9">
            <w:pPr>
              <w:pStyle w:val="a7"/>
              <w:tabs>
                <w:tab w:val="left" w:pos="459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6717A9">
              <w:rPr>
                <w:rFonts w:ascii="Times New Roman" w:hAnsi="Times New Roman"/>
                <w:sz w:val="24"/>
                <w:szCs w:val="24"/>
              </w:rPr>
              <w:t>Подготовка отчета о де</w:t>
            </w:r>
            <w:r>
              <w:rPr>
                <w:rFonts w:ascii="Times New Roman" w:hAnsi="Times New Roman"/>
                <w:sz w:val="24"/>
                <w:szCs w:val="24"/>
              </w:rPr>
              <w:t>ятельности Совета за период 2019/2020 учебный</w:t>
            </w:r>
            <w:r w:rsidRPr="006717A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7A9" w:rsidRPr="00861530" w:rsidRDefault="006717A9" w:rsidP="006717A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530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</w:tc>
      </w:tr>
      <w:tr w:rsidR="00B54947" w:rsidRPr="00F951DD" w:rsidTr="00B54947">
        <w:trPr>
          <w:trHeight w:val="256"/>
        </w:trPr>
        <w:tc>
          <w:tcPr>
            <w:tcW w:w="97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947" w:rsidRPr="00B54947" w:rsidRDefault="00B54947" w:rsidP="00B54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9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Общественная работа</w:t>
            </w:r>
          </w:p>
        </w:tc>
      </w:tr>
      <w:tr w:rsidR="00B54947" w:rsidRPr="00F951DD" w:rsidTr="000F5AD4">
        <w:trPr>
          <w:trHeight w:val="8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947" w:rsidRDefault="00B54947" w:rsidP="00A1322C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947" w:rsidRDefault="00B54947" w:rsidP="00B5494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</w:t>
            </w:r>
          </w:p>
          <w:p w:rsidR="00B54947" w:rsidRDefault="00B54947" w:rsidP="00B5494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C7256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947" w:rsidRPr="006717A9" w:rsidRDefault="00B54947" w:rsidP="006717A9">
            <w:pPr>
              <w:pStyle w:val="a7"/>
              <w:tabs>
                <w:tab w:val="left" w:pos="459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54947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стие в благотворительной акции ”Наши дети“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947" w:rsidRPr="00861530" w:rsidRDefault="00B54947" w:rsidP="00B549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530">
              <w:rPr>
                <w:rFonts w:ascii="Times New Roman" w:hAnsi="Times New Roman"/>
                <w:sz w:val="24"/>
                <w:szCs w:val="24"/>
              </w:rPr>
              <w:t xml:space="preserve">Председатель Совета, </w:t>
            </w:r>
            <w:r>
              <w:rPr>
                <w:rFonts w:ascii="Times New Roman" w:hAnsi="Times New Roman"/>
                <w:sz w:val="24"/>
                <w:szCs w:val="24"/>
              </w:rPr>
              <w:t>члены Совета</w:t>
            </w:r>
            <w:r w:rsidRPr="00861530">
              <w:rPr>
                <w:rFonts w:ascii="Times New Roman" w:hAnsi="Times New Roman"/>
                <w:sz w:val="24"/>
                <w:szCs w:val="24"/>
              </w:rPr>
              <w:t>, директор ГУДО</w:t>
            </w:r>
          </w:p>
        </w:tc>
      </w:tr>
      <w:tr w:rsidR="00B54947" w:rsidRPr="00F951DD" w:rsidTr="00B54947">
        <w:trPr>
          <w:trHeight w:val="243"/>
        </w:trPr>
        <w:tc>
          <w:tcPr>
            <w:tcW w:w="97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947" w:rsidRPr="00B54947" w:rsidRDefault="00B54947" w:rsidP="00B549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947">
              <w:rPr>
                <w:rFonts w:ascii="Times New Roman" w:hAnsi="Times New Roman"/>
                <w:b/>
                <w:sz w:val="24"/>
                <w:szCs w:val="24"/>
              </w:rPr>
              <w:t>4. Попечительская работа</w:t>
            </w:r>
          </w:p>
        </w:tc>
      </w:tr>
      <w:tr w:rsidR="00B54947" w:rsidRPr="00F951DD" w:rsidTr="000F5AD4">
        <w:trPr>
          <w:trHeight w:val="8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947" w:rsidRDefault="00B54947" w:rsidP="00A1322C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563" w:rsidRDefault="00C72563" w:rsidP="00C725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Июнь, </w:t>
            </w:r>
          </w:p>
          <w:p w:rsidR="00B54947" w:rsidRDefault="00C72563" w:rsidP="00C725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947" w:rsidRPr="00B54947" w:rsidRDefault="00C72563" w:rsidP="006717A9">
            <w:pPr>
              <w:pStyle w:val="a7"/>
              <w:tabs>
                <w:tab w:val="left" w:pos="459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C72563">
              <w:rPr>
                <w:rFonts w:ascii="Times New Roman" w:hAnsi="Times New Roman"/>
                <w:sz w:val="24"/>
                <w:szCs w:val="24"/>
              </w:rPr>
              <w:t xml:space="preserve">Распределение финансовых средств на нужды </w:t>
            </w:r>
            <w:r w:rsidRPr="00861530">
              <w:rPr>
                <w:rFonts w:ascii="Times New Roman" w:hAnsi="Times New Roman"/>
                <w:sz w:val="24"/>
                <w:szCs w:val="24"/>
              </w:rPr>
              <w:t>ГУДО ”Сенненский РЦДиМ“</w:t>
            </w:r>
            <w:r w:rsidRPr="00C7256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  <w:r w:rsidRPr="00C72563">
              <w:rPr>
                <w:rFonts w:ascii="Times New Roman" w:hAnsi="Times New Roman"/>
                <w:sz w:val="24"/>
                <w:szCs w:val="24"/>
              </w:rPr>
              <w:t xml:space="preserve"> с директором Центра)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947" w:rsidRPr="00861530" w:rsidRDefault="00C72563" w:rsidP="00C725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2563">
              <w:rPr>
                <w:rFonts w:ascii="Times New Roman" w:hAnsi="Times New Roman"/>
                <w:sz w:val="24"/>
                <w:szCs w:val="24"/>
              </w:rPr>
              <w:t>Председатель Совета, члены Совета</w:t>
            </w:r>
          </w:p>
        </w:tc>
      </w:tr>
      <w:tr w:rsidR="00C72563" w:rsidRPr="00F951DD" w:rsidTr="000F5AD4">
        <w:trPr>
          <w:trHeight w:val="8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563" w:rsidRDefault="00C72563" w:rsidP="00A1322C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563" w:rsidRDefault="00C72563" w:rsidP="00C725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563" w:rsidRPr="00C72563" w:rsidRDefault="00C72563" w:rsidP="006717A9">
            <w:pPr>
              <w:pStyle w:val="a7"/>
              <w:tabs>
                <w:tab w:val="left" w:pos="459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C72563">
              <w:rPr>
                <w:rFonts w:ascii="Times New Roman" w:hAnsi="Times New Roman"/>
                <w:sz w:val="24"/>
                <w:szCs w:val="24"/>
              </w:rPr>
              <w:t>Привлечение спонсоров и заинтересованных лиц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563" w:rsidRPr="00C72563" w:rsidRDefault="00C72563" w:rsidP="00C725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2563">
              <w:rPr>
                <w:rFonts w:ascii="Times New Roman" w:hAnsi="Times New Roman"/>
                <w:sz w:val="24"/>
                <w:szCs w:val="24"/>
              </w:rPr>
              <w:t>Председатель Совета, члены Совета</w:t>
            </w:r>
          </w:p>
        </w:tc>
      </w:tr>
      <w:tr w:rsidR="00C72563" w:rsidRPr="00F951DD" w:rsidTr="000F5AD4">
        <w:trPr>
          <w:trHeight w:val="8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563" w:rsidRDefault="00C72563" w:rsidP="00A1322C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563" w:rsidRDefault="00C72563" w:rsidP="00C725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Июль-Август,</w:t>
            </w:r>
          </w:p>
          <w:p w:rsidR="00C72563" w:rsidRDefault="00C72563" w:rsidP="00C725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563" w:rsidRPr="00C72563" w:rsidRDefault="00C72563" w:rsidP="006717A9">
            <w:pPr>
              <w:pStyle w:val="a7"/>
              <w:tabs>
                <w:tab w:val="left" w:pos="459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C72563">
              <w:rPr>
                <w:rFonts w:ascii="Times New Roman" w:hAnsi="Times New Roman"/>
                <w:sz w:val="24"/>
                <w:szCs w:val="24"/>
              </w:rPr>
              <w:t xml:space="preserve">Осуществление ремонтных работ помещений </w:t>
            </w:r>
            <w:r w:rsidRPr="00861530">
              <w:rPr>
                <w:rFonts w:ascii="Times New Roman" w:hAnsi="Times New Roman"/>
                <w:sz w:val="24"/>
                <w:szCs w:val="24"/>
              </w:rPr>
              <w:t>ГУДО ”Сенненский РЦДиМ“</w:t>
            </w:r>
            <w:r w:rsidRPr="00C7256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  <w:r w:rsidRPr="00C72563">
              <w:rPr>
                <w:rFonts w:ascii="Times New Roman" w:hAnsi="Times New Roman"/>
                <w:sz w:val="24"/>
                <w:szCs w:val="24"/>
              </w:rPr>
              <w:t xml:space="preserve"> с директором Центра)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563" w:rsidRPr="00C72563" w:rsidRDefault="00C72563" w:rsidP="00C725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2563">
              <w:rPr>
                <w:rFonts w:ascii="Times New Roman" w:hAnsi="Times New Roman"/>
                <w:sz w:val="24"/>
                <w:szCs w:val="24"/>
              </w:rPr>
              <w:t>Председатель Совета, члены Совета</w:t>
            </w:r>
          </w:p>
        </w:tc>
      </w:tr>
    </w:tbl>
    <w:p w:rsidR="00556657" w:rsidRPr="0037633B" w:rsidRDefault="00556657" w:rsidP="00507A11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556657" w:rsidRPr="0037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C40"/>
    <w:multiLevelType w:val="multilevel"/>
    <w:tmpl w:val="DFF0B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24E56"/>
    <w:multiLevelType w:val="multilevel"/>
    <w:tmpl w:val="0F5A4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B016E6"/>
    <w:multiLevelType w:val="hybridMultilevel"/>
    <w:tmpl w:val="ECDC4054"/>
    <w:lvl w:ilvl="0" w:tplc="C00E4E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A7DDE"/>
    <w:multiLevelType w:val="multilevel"/>
    <w:tmpl w:val="201C2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3812AD"/>
    <w:multiLevelType w:val="hybridMultilevel"/>
    <w:tmpl w:val="71322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438C4"/>
    <w:multiLevelType w:val="multilevel"/>
    <w:tmpl w:val="F92A5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711885"/>
    <w:multiLevelType w:val="multilevel"/>
    <w:tmpl w:val="B5645C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FD2F43"/>
    <w:multiLevelType w:val="hybridMultilevel"/>
    <w:tmpl w:val="C632E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D7E80"/>
    <w:multiLevelType w:val="multilevel"/>
    <w:tmpl w:val="81E21C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022321"/>
    <w:multiLevelType w:val="multilevel"/>
    <w:tmpl w:val="A4FE1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860F52"/>
    <w:multiLevelType w:val="multilevel"/>
    <w:tmpl w:val="029C6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191AA3"/>
    <w:multiLevelType w:val="multilevel"/>
    <w:tmpl w:val="28F486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17658D"/>
    <w:multiLevelType w:val="multilevel"/>
    <w:tmpl w:val="4A3EB5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576410"/>
    <w:multiLevelType w:val="multilevel"/>
    <w:tmpl w:val="0F8000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A12378"/>
    <w:multiLevelType w:val="multilevel"/>
    <w:tmpl w:val="D37CD3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AD258D"/>
    <w:multiLevelType w:val="multilevel"/>
    <w:tmpl w:val="ACA0E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0F403D"/>
    <w:multiLevelType w:val="multilevel"/>
    <w:tmpl w:val="5EB24D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877EC0"/>
    <w:multiLevelType w:val="multilevel"/>
    <w:tmpl w:val="D8FA83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E730FE"/>
    <w:multiLevelType w:val="multilevel"/>
    <w:tmpl w:val="742C3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4F5C74"/>
    <w:multiLevelType w:val="multilevel"/>
    <w:tmpl w:val="3DF8C4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4520F1"/>
    <w:multiLevelType w:val="multilevel"/>
    <w:tmpl w:val="08724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AD059F"/>
    <w:multiLevelType w:val="multilevel"/>
    <w:tmpl w:val="BA12F2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C266A9"/>
    <w:multiLevelType w:val="multilevel"/>
    <w:tmpl w:val="614C02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4A56A0"/>
    <w:multiLevelType w:val="multilevel"/>
    <w:tmpl w:val="F1F881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8E05C5"/>
    <w:multiLevelType w:val="multilevel"/>
    <w:tmpl w:val="19E01B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1638A3"/>
    <w:multiLevelType w:val="multilevel"/>
    <w:tmpl w:val="EB1E5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6F245D"/>
    <w:multiLevelType w:val="multilevel"/>
    <w:tmpl w:val="8ED630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700C9B"/>
    <w:multiLevelType w:val="multilevel"/>
    <w:tmpl w:val="8AC2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217589"/>
    <w:multiLevelType w:val="multilevel"/>
    <w:tmpl w:val="AB94DC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950A93"/>
    <w:multiLevelType w:val="multilevel"/>
    <w:tmpl w:val="96F494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D32268"/>
    <w:multiLevelType w:val="multilevel"/>
    <w:tmpl w:val="4142D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21"/>
  </w:num>
  <w:num w:numId="7">
    <w:abstractNumId w:val="24"/>
  </w:num>
  <w:num w:numId="8">
    <w:abstractNumId w:val="12"/>
  </w:num>
  <w:num w:numId="9">
    <w:abstractNumId w:val="13"/>
  </w:num>
  <w:num w:numId="10">
    <w:abstractNumId w:val="0"/>
  </w:num>
  <w:num w:numId="11">
    <w:abstractNumId w:val="9"/>
  </w:num>
  <w:num w:numId="12">
    <w:abstractNumId w:val="30"/>
  </w:num>
  <w:num w:numId="13">
    <w:abstractNumId w:val="10"/>
  </w:num>
  <w:num w:numId="14">
    <w:abstractNumId w:val="27"/>
  </w:num>
  <w:num w:numId="15">
    <w:abstractNumId w:val="25"/>
  </w:num>
  <w:num w:numId="16">
    <w:abstractNumId w:val="19"/>
  </w:num>
  <w:num w:numId="17">
    <w:abstractNumId w:val="15"/>
  </w:num>
  <w:num w:numId="18">
    <w:abstractNumId w:val="18"/>
  </w:num>
  <w:num w:numId="19">
    <w:abstractNumId w:val="14"/>
  </w:num>
  <w:num w:numId="20">
    <w:abstractNumId w:val="16"/>
  </w:num>
  <w:num w:numId="21">
    <w:abstractNumId w:val="23"/>
  </w:num>
  <w:num w:numId="22">
    <w:abstractNumId w:val="26"/>
  </w:num>
  <w:num w:numId="23">
    <w:abstractNumId w:val="3"/>
  </w:num>
  <w:num w:numId="24">
    <w:abstractNumId w:val="17"/>
  </w:num>
  <w:num w:numId="25">
    <w:abstractNumId w:val="6"/>
  </w:num>
  <w:num w:numId="26">
    <w:abstractNumId w:val="28"/>
  </w:num>
  <w:num w:numId="27">
    <w:abstractNumId w:val="22"/>
  </w:num>
  <w:num w:numId="28">
    <w:abstractNumId w:val="29"/>
  </w:num>
  <w:num w:numId="29">
    <w:abstractNumId w:val="7"/>
  </w:num>
  <w:num w:numId="30">
    <w:abstractNumId w:val="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A9"/>
    <w:rsid w:val="000976F3"/>
    <w:rsid w:val="000E615E"/>
    <w:rsid w:val="000F5AD4"/>
    <w:rsid w:val="001D5763"/>
    <w:rsid w:val="00245934"/>
    <w:rsid w:val="0025755D"/>
    <w:rsid w:val="00360DD8"/>
    <w:rsid w:val="00376011"/>
    <w:rsid w:val="0037633B"/>
    <w:rsid w:val="004702A9"/>
    <w:rsid w:val="004836E3"/>
    <w:rsid w:val="00507A11"/>
    <w:rsid w:val="00556657"/>
    <w:rsid w:val="005624FF"/>
    <w:rsid w:val="00620256"/>
    <w:rsid w:val="00664F8B"/>
    <w:rsid w:val="006717A9"/>
    <w:rsid w:val="006E0533"/>
    <w:rsid w:val="00702723"/>
    <w:rsid w:val="007D04BF"/>
    <w:rsid w:val="00816152"/>
    <w:rsid w:val="00861530"/>
    <w:rsid w:val="00970F50"/>
    <w:rsid w:val="00A1322C"/>
    <w:rsid w:val="00A75566"/>
    <w:rsid w:val="00B54947"/>
    <w:rsid w:val="00BE18BC"/>
    <w:rsid w:val="00C72563"/>
    <w:rsid w:val="00D2400E"/>
    <w:rsid w:val="00E93800"/>
    <w:rsid w:val="00F26989"/>
    <w:rsid w:val="00F6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76A91-BD6F-4D13-B901-485D69BB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0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7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2A9"/>
    <w:rPr>
      <w:b/>
      <w:bCs/>
    </w:rPr>
  </w:style>
  <w:style w:type="character" w:styleId="a5">
    <w:name w:val="Emphasis"/>
    <w:basedOn w:val="a0"/>
    <w:uiPriority w:val="20"/>
    <w:qFormat/>
    <w:rsid w:val="00556657"/>
    <w:rPr>
      <w:i/>
      <w:iCs/>
    </w:rPr>
  </w:style>
  <w:style w:type="table" w:customStyle="1" w:styleId="11">
    <w:name w:val="Сетка таблицы1"/>
    <w:basedOn w:val="a1"/>
    <w:next w:val="a6"/>
    <w:uiPriority w:val="59"/>
    <w:rsid w:val="007D04BF"/>
    <w:pPr>
      <w:spacing w:after="0" w:line="240" w:lineRule="auto"/>
      <w:ind w:firstLine="720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7D04BF"/>
    <w:pPr>
      <w:ind w:left="720"/>
      <w:contextualSpacing/>
    </w:pPr>
  </w:style>
  <w:style w:type="table" w:styleId="a6">
    <w:name w:val="Table Grid"/>
    <w:basedOn w:val="a1"/>
    <w:uiPriority w:val="59"/>
    <w:rsid w:val="007D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Чумакова</dc:creator>
  <cp:lastModifiedBy>Admin</cp:lastModifiedBy>
  <cp:revision>2</cp:revision>
  <dcterms:created xsi:type="dcterms:W3CDTF">2019-09-12T05:27:00Z</dcterms:created>
  <dcterms:modified xsi:type="dcterms:W3CDTF">2019-09-12T05:27:00Z</dcterms:modified>
</cp:coreProperties>
</file>