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9605" w:type="dxa"/>
        <w:tblLook w:val="00A0" w:firstRow="1" w:lastRow="0" w:firstColumn="1" w:lastColumn="0" w:noHBand="0" w:noVBand="0"/>
      </w:tblPr>
      <w:tblGrid>
        <w:gridCol w:w="4219"/>
        <w:gridCol w:w="709"/>
        <w:gridCol w:w="4677"/>
      </w:tblGrid>
      <w:tr w:rsidR="002B7885" w:rsidRPr="00263857" w:rsidTr="00E21E9C">
        <w:tc>
          <w:tcPr>
            <w:tcW w:w="4219" w:type="dxa"/>
          </w:tcPr>
          <w:p w:rsidR="002B7885" w:rsidRPr="00263857" w:rsidRDefault="00B170FF" w:rsidP="00E21E9C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2B78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Аддзел </w:t>
            </w:r>
            <w:r w:rsidR="00F01B1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па </w:t>
            </w:r>
            <w:r w:rsidR="002B78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адукацыі </w:t>
            </w:r>
            <w:r w:rsidR="002B7885" w:rsidRPr="0026385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Сенненск</w:t>
            </w:r>
            <w:r w:rsidR="002B78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ага</w:t>
            </w:r>
            <w:r w:rsidR="002B7885" w:rsidRPr="0026385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раённ</w:t>
            </w:r>
            <w:r w:rsidR="002B78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ага</w:t>
            </w:r>
            <w:r w:rsidR="002B7885" w:rsidRPr="0026385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выканаўч</w:t>
            </w:r>
            <w:r w:rsidR="002B78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ага</w:t>
            </w:r>
            <w:r w:rsidR="002B7885" w:rsidRPr="0026385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камітэт</w:t>
            </w:r>
            <w:r w:rsidR="002B78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</w:p>
          <w:p w:rsidR="002B7885" w:rsidRPr="00263857" w:rsidRDefault="002B7885" w:rsidP="00E21E9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2B7885" w:rsidRPr="00263857" w:rsidRDefault="002B7885" w:rsidP="00E21E9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ЗАГА</w:t>
            </w:r>
            <w:r w:rsidRPr="0026385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</w:t>
            </w:r>
          </w:p>
          <w:p w:rsidR="002B7885" w:rsidRPr="00263857" w:rsidRDefault="002B7885" w:rsidP="00E21E9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2B7885" w:rsidRPr="00263857" w:rsidRDefault="00F2179D" w:rsidP="00E21E9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62E9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B7885" w:rsidRPr="0026385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611B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2B7885" w:rsidRPr="00263857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2B7885" w:rsidRPr="00263857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 w:rsidR="00F13705">
              <w:rPr>
                <w:rFonts w:ascii="Times New Roman" w:hAnsi="Times New Roman" w:cs="Times New Roman"/>
                <w:sz w:val="30"/>
                <w:szCs w:val="30"/>
              </w:rPr>
              <w:t xml:space="preserve"> 248од</w:t>
            </w:r>
            <w:bookmarkStart w:id="0" w:name="_GoBack"/>
            <w:bookmarkEnd w:id="0"/>
          </w:p>
          <w:p w:rsidR="002B7885" w:rsidRPr="00263857" w:rsidRDefault="002B7885" w:rsidP="00E21E9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7885" w:rsidRPr="00263857" w:rsidRDefault="002B7885" w:rsidP="00E21E9C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6385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г.Сянно</w:t>
            </w:r>
          </w:p>
          <w:p w:rsidR="002B7885" w:rsidRPr="00263857" w:rsidRDefault="002B7885" w:rsidP="00E21E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2B7885" w:rsidRPr="00263857" w:rsidRDefault="002B7885" w:rsidP="00E21E9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2B7885" w:rsidRPr="00263857" w:rsidRDefault="002B7885" w:rsidP="00E21E9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</w:t>
            </w:r>
            <w:r w:rsidR="00F01B1D">
              <w:rPr>
                <w:rFonts w:ascii="Times New Roman" w:hAnsi="Times New Roman" w:cs="Times New Roman"/>
                <w:sz w:val="30"/>
                <w:szCs w:val="30"/>
              </w:rPr>
              <w:t xml:space="preserve">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образовани</w:t>
            </w:r>
            <w:r w:rsidR="00F01B1D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63857">
              <w:rPr>
                <w:rFonts w:ascii="Times New Roman" w:hAnsi="Times New Roman" w:cs="Times New Roman"/>
                <w:sz w:val="30"/>
                <w:szCs w:val="30"/>
              </w:rPr>
              <w:t>Сенненск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263857">
              <w:rPr>
                <w:rFonts w:ascii="Times New Roman" w:hAnsi="Times New Roman" w:cs="Times New Roman"/>
                <w:sz w:val="30"/>
                <w:szCs w:val="30"/>
              </w:rPr>
              <w:t xml:space="preserve"> районн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</w:p>
          <w:p w:rsidR="002B7885" w:rsidRPr="00263857" w:rsidRDefault="002B7885" w:rsidP="00E21E9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3857">
              <w:rPr>
                <w:rFonts w:ascii="Times New Roman" w:hAnsi="Times New Roman" w:cs="Times New Roman"/>
                <w:sz w:val="30"/>
                <w:szCs w:val="30"/>
              </w:rPr>
              <w:t>исполнительн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ого </w:t>
            </w:r>
            <w:r w:rsidRPr="00263857"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  <w:p w:rsidR="002B7885" w:rsidRPr="00263857" w:rsidRDefault="002B7885" w:rsidP="00E21E9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7885" w:rsidRPr="00263857" w:rsidRDefault="002B7885" w:rsidP="00E21E9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3857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РИКАЗ</w:t>
            </w:r>
          </w:p>
          <w:p w:rsidR="002B7885" w:rsidRPr="00263857" w:rsidRDefault="002B7885" w:rsidP="00E21E9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7885" w:rsidRPr="00263857" w:rsidRDefault="002B7885" w:rsidP="00E21E9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7885" w:rsidRPr="00263857" w:rsidRDefault="002B7885" w:rsidP="00E21E9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2B7885" w:rsidRPr="00263857" w:rsidRDefault="002B7885" w:rsidP="00E21E9C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385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г.Сенно</w:t>
            </w:r>
          </w:p>
        </w:tc>
      </w:tr>
    </w:tbl>
    <w:p w:rsidR="00DD394A" w:rsidRPr="00795142" w:rsidRDefault="00125E0B" w:rsidP="00B170FF">
      <w:pPr>
        <w:pStyle w:val="a7"/>
        <w:spacing w:line="280" w:lineRule="exact"/>
        <w:ind w:right="5528"/>
        <w:jc w:val="both"/>
        <w:rPr>
          <w:rFonts w:ascii="Times New Roman" w:hAnsi="Times New Roman"/>
          <w:sz w:val="30"/>
          <w:szCs w:val="30"/>
        </w:rPr>
      </w:pPr>
      <w:r w:rsidRPr="00795142">
        <w:rPr>
          <w:rFonts w:ascii="Times New Roman" w:hAnsi="Times New Roman"/>
          <w:sz w:val="30"/>
          <w:szCs w:val="30"/>
        </w:rPr>
        <w:t xml:space="preserve">О проведении </w:t>
      </w:r>
      <w:r w:rsidR="00DD394A">
        <w:rPr>
          <w:rFonts w:ascii="Times New Roman" w:hAnsi="Times New Roman"/>
          <w:sz w:val="30"/>
          <w:szCs w:val="30"/>
        </w:rPr>
        <w:t xml:space="preserve">районного </w:t>
      </w:r>
      <w:r w:rsidR="00767654">
        <w:rPr>
          <w:rFonts w:ascii="Times New Roman" w:hAnsi="Times New Roman"/>
          <w:sz w:val="30"/>
          <w:szCs w:val="30"/>
        </w:rPr>
        <w:t>этапа</w:t>
      </w:r>
      <w:r w:rsidR="00B170FF">
        <w:rPr>
          <w:rFonts w:ascii="Times New Roman" w:hAnsi="Times New Roman"/>
          <w:sz w:val="30"/>
          <w:szCs w:val="30"/>
        </w:rPr>
        <w:t xml:space="preserve"> </w:t>
      </w:r>
      <w:r w:rsidR="00767654">
        <w:rPr>
          <w:rFonts w:ascii="Times New Roman" w:hAnsi="Times New Roman"/>
          <w:sz w:val="30"/>
          <w:szCs w:val="30"/>
        </w:rPr>
        <w:t xml:space="preserve">областной благотворительной </w:t>
      </w:r>
      <w:proofErr w:type="gramStart"/>
      <w:r w:rsidR="00767654">
        <w:rPr>
          <w:rFonts w:ascii="Times New Roman" w:hAnsi="Times New Roman"/>
          <w:sz w:val="30"/>
          <w:szCs w:val="30"/>
        </w:rPr>
        <w:t xml:space="preserve">акции </w:t>
      </w:r>
      <w:r w:rsidR="00AF6760" w:rsidRPr="006E4E97">
        <w:rPr>
          <w:rFonts w:ascii="Times New Roman" w:hAnsi="Times New Roman"/>
          <w:sz w:val="30"/>
          <w:lang w:val="be-BY"/>
        </w:rPr>
        <w:t>”</w:t>
      </w:r>
      <w:r w:rsidR="00767654">
        <w:rPr>
          <w:rFonts w:ascii="Times New Roman" w:hAnsi="Times New Roman"/>
          <w:sz w:val="30"/>
          <w:szCs w:val="30"/>
        </w:rPr>
        <w:t>На</w:t>
      </w:r>
      <w:proofErr w:type="gramEnd"/>
      <w:r w:rsidR="00767654">
        <w:rPr>
          <w:rFonts w:ascii="Times New Roman" w:hAnsi="Times New Roman"/>
          <w:sz w:val="30"/>
          <w:szCs w:val="30"/>
        </w:rPr>
        <w:t xml:space="preserve"> добрую память</w:t>
      </w:r>
      <w:r w:rsidR="00AF6760" w:rsidRPr="006E4E97">
        <w:rPr>
          <w:rFonts w:ascii="Times New Roman" w:hAnsi="Times New Roman"/>
          <w:sz w:val="30"/>
          <w:lang w:val="be-BY"/>
        </w:rPr>
        <w:t>“</w:t>
      </w:r>
    </w:p>
    <w:p w:rsidR="00125E0B" w:rsidRPr="00795142" w:rsidRDefault="00125E0B" w:rsidP="00795142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7654" w:rsidRPr="00767654" w:rsidRDefault="00767654" w:rsidP="002B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7654">
        <w:rPr>
          <w:rFonts w:ascii="Times New Roman" w:hAnsi="Times New Roman" w:cs="Times New Roman"/>
          <w:sz w:val="30"/>
          <w:szCs w:val="30"/>
        </w:rPr>
        <w:t>В</w:t>
      </w:r>
      <w:r w:rsidRPr="00767654">
        <w:rPr>
          <w:rFonts w:ascii="Times New Roman" w:hAnsi="Times New Roman" w:cs="Times New Roman"/>
          <w:sz w:val="30"/>
          <w:szCs w:val="30"/>
          <w:lang w:val="be-BY"/>
        </w:rPr>
        <w:t xml:space="preserve"> соответствии с письмом </w:t>
      </w:r>
      <w:r w:rsidR="00A43A44">
        <w:rPr>
          <w:rFonts w:ascii="Times New Roman" w:hAnsi="Times New Roman" w:cs="Times New Roman"/>
          <w:sz w:val="30"/>
          <w:szCs w:val="30"/>
          <w:lang w:val="be-BY"/>
        </w:rPr>
        <w:t>Главного уп</w:t>
      </w:r>
      <w:r w:rsidRPr="00767654">
        <w:rPr>
          <w:rFonts w:ascii="Times New Roman" w:hAnsi="Times New Roman" w:cs="Times New Roman"/>
          <w:sz w:val="30"/>
          <w:szCs w:val="30"/>
          <w:lang w:val="be-BY"/>
        </w:rPr>
        <w:t xml:space="preserve">равления </w:t>
      </w:r>
      <w:r w:rsidR="00A43A44">
        <w:rPr>
          <w:rFonts w:ascii="Times New Roman" w:hAnsi="Times New Roman" w:cs="Times New Roman"/>
          <w:sz w:val="30"/>
          <w:szCs w:val="30"/>
          <w:lang w:val="be-BY"/>
        </w:rPr>
        <w:t xml:space="preserve">по </w:t>
      </w:r>
      <w:r w:rsidRPr="00767654">
        <w:rPr>
          <w:rFonts w:ascii="Times New Roman" w:hAnsi="Times New Roman" w:cs="Times New Roman"/>
          <w:sz w:val="30"/>
          <w:szCs w:val="30"/>
          <w:lang w:val="be-BY"/>
        </w:rPr>
        <w:t>образовани</w:t>
      </w:r>
      <w:r w:rsidR="00A43A44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767654">
        <w:rPr>
          <w:rFonts w:ascii="Times New Roman" w:hAnsi="Times New Roman" w:cs="Times New Roman"/>
          <w:sz w:val="30"/>
          <w:szCs w:val="30"/>
          <w:lang w:val="be-BY"/>
        </w:rPr>
        <w:t xml:space="preserve"> Витебского областног</w:t>
      </w:r>
      <w:r w:rsidR="00F27483">
        <w:rPr>
          <w:rFonts w:ascii="Times New Roman" w:hAnsi="Times New Roman" w:cs="Times New Roman"/>
          <w:sz w:val="30"/>
          <w:szCs w:val="30"/>
          <w:lang w:val="be-BY"/>
        </w:rPr>
        <w:t xml:space="preserve">о исполнительного комитета № </w:t>
      </w:r>
      <w:r w:rsidR="00F2179D" w:rsidRPr="00F2179D">
        <w:rPr>
          <w:rFonts w:ascii="Times New Roman" w:hAnsi="Times New Roman" w:cs="Times New Roman"/>
          <w:sz w:val="30"/>
          <w:szCs w:val="30"/>
        </w:rPr>
        <w:t xml:space="preserve">412 </w:t>
      </w:r>
      <w:r w:rsidRPr="00767654">
        <w:rPr>
          <w:rFonts w:ascii="Times New Roman" w:hAnsi="Times New Roman" w:cs="Times New Roman"/>
          <w:sz w:val="30"/>
          <w:szCs w:val="30"/>
          <w:lang w:val="be-BY"/>
        </w:rPr>
        <w:t xml:space="preserve">от </w:t>
      </w:r>
      <w:r w:rsidR="00F2179D" w:rsidRPr="00F2179D">
        <w:rPr>
          <w:rFonts w:ascii="Times New Roman" w:hAnsi="Times New Roman" w:cs="Times New Roman"/>
          <w:sz w:val="30"/>
          <w:szCs w:val="30"/>
        </w:rPr>
        <w:t>27</w:t>
      </w:r>
      <w:r w:rsidRPr="00767654">
        <w:rPr>
          <w:rFonts w:ascii="Times New Roman" w:hAnsi="Times New Roman" w:cs="Times New Roman"/>
          <w:sz w:val="30"/>
          <w:szCs w:val="30"/>
          <w:lang w:val="be-BY"/>
        </w:rPr>
        <w:t>.0</w:t>
      </w:r>
      <w:r w:rsidR="00A43A44">
        <w:rPr>
          <w:rFonts w:ascii="Times New Roman" w:hAnsi="Times New Roman" w:cs="Times New Roman"/>
          <w:sz w:val="30"/>
          <w:szCs w:val="30"/>
          <w:lang w:val="be-BY"/>
        </w:rPr>
        <w:t>9</w:t>
      </w:r>
      <w:r w:rsidRPr="00767654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F2179D" w:rsidRPr="00F2179D">
        <w:rPr>
          <w:rFonts w:ascii="Times New Roman" w:hAnsi="Times New Roman" w:cs="Times New Roman"/>
          <w:sz w:val="30"/>
          <w:szCs w:val="30"/>
        </w:rPr>
        <w:t>20</w:t>
      </w:r>
      <w:r w:rsidRPr="007676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gramStart"/>
      <w:r w:rsidRPr="00767654">
        <w:rPr>
          <w:rFonts w:ascii="Times New Roman" w:hAnsi="Times New Roman" w:cs="Times New Roman"/>
          <w:sz w:val="30"/>
          <w:szCs w:val="30"/>
          <w:lang w:val="be-BY"/>
        </w:rPr>
        <w:t xml:space="preserve">г. </w:t>
      </w:r>
      <w:r w:rsidR="00F2179D" w:rsidRPr="006E4E97">
        <w:rPr>
          <w:rFonts w:ascii="Times New Roman" w:hAnsi="Times New Roman" w:cs="Times New Roman"/>
          <w:sz w:val="30"/>
          <w:lang w:val="be-BY"/>
        </w:rPr>
        <w:t>”</w:t>
      </w:r>
      <w:r w:rsidRPr="00767654">
        <w:rPr>
          <w:rFonts w:ascii="Times New Roman" w:hAnsi="Times New Roman" w:cs="Times New Roman"/>
          <w:sz w:val="30"/>
          <w:szCs w:val="30"/>
          <w:lang w:val="be-BY"/>
        </w:rPr>
        <w:t>О</w:t>
      </w:r>
      <w:proofErr w:type="gramEnd"/>
      <w:r w:rsidRPr="00767654">
        <w:rPr>
          <w:rFonts w:ascii="Times New Roman" w:hAnsi="Times New Roman" w:cs="Times New Roman"/>
          <w:sz w:val="30"/>
          <w:szCs w:val="30"/>
          <w:lang w:val="be-BY"/>
        </w:rPr>
        <w:t xml:space="preserve"> проведении областно</w:t>
      </w:r>
      <w:r w:rsidR="00F2179D">
        <w:rPr>
          <w:rFonts w:ascii="Times New Roman" w:hAnsi="Times New Roman" w:cs="Times New Roman"/>
          <w:sz w:val="30"/>
          <w:szCs w:val="30"/>
          <w:lang w:val="be-BY"/>
        </w:rPr>
        <w:t>го</w:t>
      </w:r>
      <w:r w:rsidRPr="007676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2179D">
        <w:rPr>
          <w:rFonts w:ascii="Times New Roman" w:hAnsi="Times New Roman" w:cs="Times New Roman"/>
          <w:sz w:val="30"/>
          <w:szCs w:val="30"/>
          <w:lang w:val="be-BY"/>
        </w:rPr>
        <w:t>конкурса-</w:t>
      </w:r>
      <w:r w:rsidRPr="00767654">
        <w:rPr>
          <w:rFonts w:ascii="Times New Roman" w:hAnsi="Times New Roman" w:cs="Times New Roman"/>
          <w:sz w:val="30"/>
          <w:szCs w:val="30"/>
          <w:lang w:val="be-BY"/>
        </w:rPr>
        <w:t xml:space="preserve">акции </w:t>
      </w:r>
      <w:r w:rsidR="00AF6760" w:rsidRPr="006E4E97">
        <w:rPr>
          <w:rFonts w:ascii="Times New Roman" w:hAnsi="Times New Roman" w:cs="Times New Roman"/>
          <w:sz w:val="30"/>
          <w:lang w:val="be-BY"/>
        </w:rPr>
        <w:t>”</w:t>
      </w:r>
      <w:r w:rsidRPr="00767654">
        <w:rPr>
          <w:rFonts w:ascii="Times New Roman" w:hAnsi="Times New Roman" w:cs="Times New Roman"/>
          <w:sz w:val="30"/>
          <w:szCs w:val="30"/>
        </w:rPr>
        <w:t>На добрую память</w:t>
      </w:r>
      <w:r w:rsidR="00AF6760" w:rsidRPr="006E4E97">
        <w:rPr>
          <w:rFonts w:ascii="Times New Roman" w:hAnsi="Times New Roman" w:cs="Times New Roman"/>
          <w:sz w:val="30"/>
          <w:lang w:val="be-BY"/>
        </w:rPr>
        <w:t>“</w:t>
      </w:r>
    </w:p>
    <w:p w:rsidR="00125E0B" w:rsidRPr="00795142" w:rsidRDefault="00125E0B" w:rsidP="002B788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5E0B" w:rsidRPr="00795142" w:rsidRDefault="00125E0B" w:rsidP="00DD39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5142">
        <w:rPr>
          <w:rFonts w:ascii="Times New Roman" w:hAnsi="Times New Roman" w:cs="Times New Roman"/>
          <w:sz w:val="30"/>
          <w:szCs w:val="30"/>
        </w:rPr>
        <w:t>ПРИКАЗЫВАЮ:</w:t>
      </w:r>
    </w:p>
    <w:p w:rsidR="00767654" w:rsidRPr="00767654" w:rsidRDefault="00767654" w:rsidP="0076765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07512">
        <w:rPr>
          <w:rFonts w:ascii="Times New Roman" w:hAnsi="Times New Roman" w:cs="Times New Roman"/>
          <w:sz w:val="30"/>
          <w:szCs w:val="30"/>
        </w:rPr>
        <w:t xml:space="preserve">Провести </w:t>
      </w:r>
      <w:r w:rsidRPr="00A07512">
        <w:rPr>
          <w:rFonts w:ascii="Times New Roman" w:hAnsi="Times New Roman" w:cs="Times New Roman"/>
          <w:color w:val="000000"/>
          <w:sz w:val="30"/>
          <w:szCs w:val="30"/>
          <w:lang w:val="en-US"/>
        </w:rPr>
        <w:t>c</w:t>
      </w:r>
      <w:r w:rsidRPr="00A0751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2179D">
        <w:rPr>
          <w:rFonts w:ascii="Times New Roman" w:hAnsi="Times New Roman" w:cs="Times New Roman"/>
          <w:color w:val="000000"/>
          <w:sz w:val="30"/>
          <w:szCs w:val="30"/>
          <w:lang w:val="be-BY"/>
        </w:rPr>
        <w:t>1</w:t>
      </w:r>
      <w:r w:rsidR="00962E99">
        <w:rPr>
          <w:rFonts w:ascii="Times New Roman" w:hAnsi="Times New Roman" w:cs="Times New Roman"/>
          <w:color w:val="000000"/>
          <w:sz w:val="30"/>
          <w:szCs w:val="30"/>
          <w:lang w:val="be-BY"/>
        </w:rPr>
        <w:t>5</w:t>
      </w:r>
      <w:r w:rsidRPr="00A07512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2611BA">
        <w:rPr>
          <w:rFonts w:ascii="Times New Roman" w:hAnsi="Times New Roman" w:cs="Times New Roman"/>
          <w:color w:val="000000"/>
          <w:sz w:val="30"/>
          <w:szCs w:val="30"/>
        </w:rPr>
        <w:t>10</w:t>
      </w:r>
      <w:r w:rsidR="002B7885" w:rsidRPr="00A07512">
        <w:rPr>
          <w:rFonts w:ascii="Times New Roman" w:hAnsi="Times New Roman" w:cs="Times New Roman"/>
          <w:color w:val="000000"/>
          <w:sz w:val="30"/>
          <w:szCs w:val="30"/>
        </w:rPr>
        <w:t>.20</w:t>
      </w:r>
      <w:r w:rsidR="00F2179D">
        <w:rPr>
          <w:rFonts w:ascii="Times New Roman" w:hAnsi="Times New Roman" w:cs="Times New Roman"/>
          <w:color w:val="000000"/>
          <w:sz w:val="30"/>
          <w:szCs w:val="30"/>
        </w:rPr>
        <w:t>20</w:t>
      </w:r>
      <w:r w:rsidR="002B7885" w:rsidRPr="00A07512">
        <w:rPr>
          <w:rFonts w:ascii="Times New Roman" w:hAnsi="Times New Roman" w:cs="Times New Roman"/>
          <w:color w:val="000000"/>
          <w:sz w:val="30"/>
          <w:szCs w:val="30"/>
        </w:rPr>
        <w:t xml:space="preserve"> года</w:t>
      </w:r>
      <w:r w:rsidRPr="00A07512">
        <w:rPr>
          <w:rFonts w:ascii="Times New Roman" w:hAnsi="Times New Roman" w:cs="Times New Roman"/>
          <w:color w:val="000000"/>
          <w:sz w:val="30"/>
          <w:szCs w:val="30"/>
        </w:rPr>
        <w:t xml:space="preserve"> по </w:t>
      </w:r>
      <w:r w:rsidR="00F2179D">
        <w:rPr>
          <w:rFonts w:ascii="Times New Roman" w:hAnsi="Times New Roman" w:cs="Times New Roman"/>
          <w:color w:val="000000"/>
          <w:sz w:val="30"/>
          <w:szCs w:val="30"/>
        </w:rPr>
        <w:t>11</w:t>
      </w:r>
      <w:r w:rsidRPr="00A07512">
        <w:rPr>
          <w:rFonts w:ascii="Times New Roman" w:hAnsi="Times New Roman" w:cs="Times New Roman"/>
          <w:color w:val="000000"/>
          <w:sz w:val="30"/>
          <w:szCs w:val="30"/>
        </w:rPr>
        <w:t>.1</w:t>
      </w:r>
      <w:r w:rsidR="00054A34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Pr="00A07512">
        <w:rPr>
          <w:rFonts w:ascii="Times New Roman" w:hAnsi="Times New Roman" w:cs="Times New Roman"/>
          <w:color w:val="000000"/>
          <w:sz w:val="30"/>
          <w:szCs w:val="30"/>
        </w:rPr>
        <w:t>.20</w:t>
      </w:r>
      <w:r w:rsidR="00F2179D">
        <w:rPr>
          <w:rFonts w:ascii="Times New Roman" w:hAnsi="Times New Roman" w:cs="Times New Roman"/>
          <w:color w:val="000000"/>
          <w:sz w:val="30"/>
          <w:szCs w:val="30"/>
        </w:rPr>
        <w:t>20</w:t>
      </w:r>
      <w:r w:rsidRPr="00DC0E93">
        <w:rPr>
          <w:rFonts w:ascii="Times New Roman" w:hAnsi="Times New Roman" w:cs="Times New Roman"/>
          <w:color w:val="000000"/>
          <w:sz w:val="30"/>
          <w:szCs w:val="30"/>
        </w:rPr>
        <w:t xml:space="preserve"> г</w:t>
      </w:r>
      <w:r w:rsidR="002B7885">
        <w:rPr>
          <w:rFonts w:ascii="Times New Roman" w:hAnsi="Times New Roman" w:cs="Times New Roman"/>
          <w:color w:val="000000"/>
          <w:sz w:val="30"/>
          <w:szCs w:val="30"/>
        </w:rPr>
        <w:t>ода</w:t>
      </w:r>
      <w:r w:rsidRPr="00767654">
        <w:rPr>
          <w:rFonts w:ascii="Times New Roman" w:hAnsi="Times New Roman" w:cs="Times New Roman"/>
          <w:sz w:val="30"/>
          <w:szCs w:val="30"/>
        </w:rPr>
        <w:t xml:space="preserve"> районный этап областно</w:t>
      </w:r>
      <w:r w:rsidR="00F2179D">
        <w:rPr>
          <w:rFonts w:ascii="Times New Roman" w:hAnsi="Times New Roman" w:cs="Times New Roman"/>
          <w:sz w:val="30"/>
          <w:szCs w:val="30"/>
        </w:rPr>
        <w:t>го конкурса-</w:t>
      </w:r>
      <w:proofErr w:type="gramStart"/>
      <w:r w:rsidRPr="00767654">
        <w:rPr>
          <w:rFonts w:ascii="Times New Roman" w:hAnsi="Times New Roman" w:cs="Times New Roman"/>
          <w:sz w:val="30"/>
          <w:szCs w:val="30"/>
        </w:rPr>
        <w:t xml:space="preserve">акции </w:t>
      </w:r>
      <w:r w:rsidR="00AF6760" w:rsidRPr="006E4E97">
        <w:rPr>
          <w:rFonts w:ascii="Times New Roman" w:hAnsi="Times New Roman" w:cs="Times New Roman"/>
          <w:sz w:val="30"/>
          <w:lang w:val="be-BY"/>
        </w:rPr>
        <w:t>”</w:t>
      </w:r>
      <w:r w:rsidRPr="00767654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767654">
        <w:rPr>
          <w:rFonts w:ascii="Times New Roman" w:hAnsi="Times New Roman" w:cs="Times New Roman"/>
          <w:sz w:val="30"/>
          <w:szCs w:val="30"/>
        </w:rPr>
        <w:t xml:space="preserve"> добрую память</w:t>
      </w:r>
      <w:r w:rsidR="00AF6760" w:rsidRPr="006E4E97">
        <w:rPr>
          <w:rFonts w:ascii="Times New Roman" w:hAnsi="Times New Roman" w:cs="Times New Roman"/>
          <w:sz w:val="30"/>
          <w:lang w:val="be-BY"/>
        </w:rPr>
        <w:t>“</w:t>
      </w:r>
      <w:r w:rsidRPr="00767654">
        <w:rPr>
          <w:rFonts w:ascii="Times New Roman" w:hAnsi="Times New Roman" w:cs="Times New Roman"/>
          <w:sz w:val="30"/>
          <w:szCs w:val="30"/>
        </w:rPr>
        <w:t>.</w:t>
      </w:r>
    </w:p>
    <w:p w:rsidR="00767654" w:rsidRPr="00767654" w:rsidRDefault="00767654" w:rsidP="00767654">
      <w:pPr>
        <w:pStyle w:val="a7"/>
        <w:ind w:firstLine="142"/>
        <w:jc w:val="both"/>
        <w:rPr>
          <w:rFonts w:ascii="Times New Roman" w:hAnsi="Times New Roman"/>
          <w:sz w:val="30"/>
          <w:szCs w:val="30"/>
        </w:rPr>
      </w:pPr>
      <w:r w:rsidRPr="00767654">
        <w:rPr>
          <w:rFonts w:ascii="Times New Roman" w:hAnsi="Times New Roman"/>
          <w:sz w:val="30"/>
          <w:szCs w:val="30"/>
        </w:rPr>
        <w:tab/>
        <w:t>2. Утвердить прилагаемые:</w:t>
      </w:r>
    </w:p>
    <w:p w:rsidR="00767654" w:rsidRPr="00767654" w:rsidRDefault="002B7885" w:rsidP="00767654">
      <w:pPr>
        <w:pStyle w:val="a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2.1. п</w:t>
      </w:r>
      <w:r w:rsidR="00767654" w:rsidRPr="00767654">
        <w:rPr>
          <w:rFonts w:ascii="Times New Roman" w:hAnsi="Times New Roman"/>
          <w:sz w:val="30"/>
          <w:szCs w:val="30"/>
        </w:rPr>
        <w:t xml:space="preserve">оложение о проведении </w:t>
      </w:r>
      <w:r w:rsidR="00767654" w:rsidRPr="00767654">
        <w:rPr>
          <w:rFonts w:ascii="Times New Roman" w:hAnsi="Times New Roman"/>
          <w:bCs/>
          <w:sz w:val="30"/>
          <w:szCs w:val="30"/>
        </w:rPr>
        <w:t>районного этапа областно</w:t>
      </w:r>
      <w:r w:rsidR="00F2179D">
        <w:rPr>
          <w:rFonts w:ascii="Times New Roman" w:hAnsi="Times New Roman"/>
          <w:bCs/>
          <w:sz w:val="30"/>
          <w:szCs w:val="30"/>
        </w:rPr>
        <w:t>го</w:t>
      </w:r>
      <w:r w:rsidR="00767654" w:rsidRPr="00767654">
        <w:rPr>
          <w:rFonts w:ascii="Times New Roman" w:hAnsi="Times New Roman"/>
          <w:bCs/>
          <w:sz w:val="30"/>
          <w:szCs w:val="30"/>
        </w:rPr>
        <w:t xml:space="preserve"> </w:t>
      </w:r>
      <w:r w:rsidR="00F2179D">
        <w:rPr>
          <w:rFonts w:ascii="Times New Roman" w:hAnsi="Times New Roman"/>
          <w:bCs/>
          <w:sz w:val="30"/>
          <w:szCs w:val="30"/>
        </w:rPr>
        <w:t>конкурса-</w:t>
      </w:r>
      <w:proofErr w:type="gramStart"/>
      <w:r w:rsidR="00767654" w:rsidRPr="00767654">
        <w:rPr>
          <w:rFonts w:ascii="Times New Roman" w:hAnsi="Times New Roman"/>
          <w:bCs/>
          <w:sz w:val="30"/>
          <w:szCs w:val="30"/>
        </w:rPr>
        <w:t xml:space="preserve">акции </w:t>
      </w:r>
      <w:r w:rsidR="00AF6760" w:rsidRPr="006E4E97">
        <w:rPr>
          <w:rFonts w:ascii="Times New Roman" w:hAnsi="Times New Roman"/>
          <w:sz w:val="30"/>
          <w:lang w:val="be-BY"/>
        </w:rPr>
        <w:t>”</w:t>
      </w:r>
      <w:r w:rsidR="00767654" w:rsidRPr="00767654">
        <w:rPr>
          <w:rFonts w:ascii="Times New Roman" w:hAnsi="Times New Roman"/>
          <w:bCs/>
          <w:sz w:val="30"/>
          <w:szCs w:val="30"/>
        </w:rPr>
        <w:t>На</w:t>
      </w:r>
      <w:proofErr w:type="gramEnd"/>
      <w:r w:rsidR="00767654" w:rsidRPr="00767654">
        <w:rPr>
          <w:rFonts w:ascii="Times New Roman" w:hAnsi="Times New Roman"/>
          <w:bCs/>
          <w:sz w:val="30"/>
          <w:szCs w:val="30"/>
        </w:rPr>
        <w:t xml:space="preserve"> добрую память</w:t>
      </w:r>
      <w:r w:rsidR="00AF6760" w:rsidRPr="006E4E97">
        <w:rPr>
          <w:rFonts w:ascii="Times New Roman" w:hAnsi="Times New Roman"/>
          <w:sz w:val="30"/>
          <w:lang w:val="be-BY"/>
        </w:rPr>
        <w:t>“</w:t>
      </w:r>
      <w:r w:rsidR="00767654" w:rsidRPr="00767654">
        <w:rPr>
          <w:rFonts w:ascii="Times New Roman" w:hAnsi="Times New Roman"/>
          <w:sz w:val="30"/>
          <w:szCs w:val="30"/>
        </w:rPr>
        <w:t>.</w:t>
      </w:r>
    </w:p>
    <w:p w:rsidR="00767654" w:rsidRPr="00767654" w:rsidRDefault="002B7885" w:rsidP="00696999">
      <w:pPr>
        <w:pStyle w:val="a7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2.2. с</w:t>
      </w:r>
      <w:r w:rsidR="00767654" w:rsidRPr="00767654">
        <w:rPr>
          <w:rFonts w:ascii="Times New Roman" w:hAnsi="Times New Roman"/>
          <w:sz w:val="30"/>
          <w:szCs w:val="30"/>
          <w:lang w:val="be-BY"/>
        </w:rPr>
        <w:t xml:space="preserve">остав оргкомитета </w:t>
      </w:r>
      <w:r w:rsidR="00767654" w:rsidRPr="00767654">
        <w:rPr>
          <w:rFonts w:ascii="Times New Roman" w:hAnsi="Times New Roman"/>
          <w:bCs/>
          <w:sz w:val="30"/>
          <w:szCs w:val="30"/>
        </w:rPr>
        <w:t>районного этапа областно</w:t>
      </w:r>
      <w:r w:rsidR="00F2179D">
        <w:rPr>
          <w:rFonts w:ascii="Times New Roman" w:hAnsi="Times New Roman"/>
          <w:bCs/>
          <w:sz w:val="30"/>
          <w:szCs w:val="30"/>
        </w:rPr>
        <w:t>го</w:t>
      </w:r>
      <w:r w:rsidR="00767654" w:rsidRPr="00767654">
        <w:rPr>
          <w:rFonts w:ascii="Times New Roman" w:hAnsi="Times New Roman"/>
          <w:bCs/>
          <w:sz w:val="30"/>
          <w:szCs w:val="30"/>
        </w:rPr>
        <w:t xml:space="preserve"> </w:t>
      </w:r>
      <w:r w:rsidR="00F2179D">
        <w:rPr>
          <w:rFonts w:ascii="Times New Roman" w:hAnsi="Times New Roman"/>
          <w:bCs/>
          <w:sz w:val="30"/>
          <w:szCs w:val="30"/>
        </w:rPr>
        <w:t>конк</w:t>
      </w:r>
      <w:r w:rsidR="00054A34">
        <w:rPr>
          <w:rFonts w:ascii="Times New Roman" w:hAnsi="Times New Roman"/>
          <w:bCs/>
          <w:sz w:val="30"/>
          <w:szCs w:val="30"/>
        </w:rPr>
        <w:t>у</w:t>
      </w:r>
      <w:r w:rsidR="00F2179D">
        <w:rPr>
          <w:rFonts w:ascii="Times New Roman" w:hAnsi="Times New Roman"/>
          <w:bCs/>
          <w:sz w:val="30"/>
          <w:szCs w:val="30"/>
        </w:rPr>
        <w:t>рса-</w:t>
      </w:r>
      <w:proofErr w:type="gramStart"/>
      <w:r w:rsidR="00767654" w:rsidRPr="00767654">
        <w:rPr>
          <w:rFonts w:ascii="Times New Roman" w:hAnsi="Times New Roman"/>
          <w:bCs/>
          <w:sz w:val="30"/>
          <w:szCs w:val="30"/>
        </w:rPr>
        <w:t>акции</w:t>
      </w:r>
      <w:r w:rsidR="00F2179D">
        <w:rPr>
          <w:rFonts w:ascii="Times New Roman" w:hAnsi="Times New Roman"/>
          <w:bCs/>
          <w:sz w:val="30"/>
          <w:szCs w:val="30"/>
        </w:rPr>
        <w:t xml:space="preserve"> </w:t>
      </w:r>
      <w:r w:rsidR="00F2179D" w:rsidRPr="006E4E97">
        <w:rPr>
          <w:rFonts w:ascii="Times New Roman" w:hAnsi="Times New Roman"/>
          <w:sz w:val="30"/>
          <w:lang w:val="be-BY"/>
        </w:rPr>
        <w:t>”</w:t>
      </w:r>
      <w:r w:rsidR="00F2179D" w:rsidRPr="00767654">
        <w:rPr>
          <w:rFonts w:ascii="Times New Roman" w:hAnsi="Times New Roman"/>
          <w:bCs/>
          <w:sz w:val="30"/>
          <w:szCs w:val="30"/>
        </w:rPr>
        <w:t>На</w:t>
      </w:r>
      <w:proofErr w:type="gramEnd"/>
      <w:r w:rsidR="00F2179D" w:rsidRPr="00767654">
        <w:rPr>
          <w:rFonts w:ascii="Times New Roman" w:hAnsi="Times New Roman"/>
          <w:bCs/>
          <w:sz w:val="30"/>
          <w:szCs w:val="30"/>
        </w:rPr>
        <w:t xml:space="preserve"> добрую память</w:t>
      </w:r>
      <w:r w:rsidR="00F2179D" w:rsidRPr="006E4E97">
        <w:rPr>
          <w:rFonts w:ascii="Times New Roman" w:hAnsi="Times New Roman"/>
          <w:sz w:val="30"/>
          <w:lang w:val="be-BY"/>
        </w:rPr>
        <w:t>“</w:t>
      </w:r>
      <w:r w:rsidR="00F2179D" w:rsidRPr="00767654">
        <w:rPr>
          <w:rFonts w:ascii="Times New Roman" w:hAnsi="Times New Roman"/>
          <w:sz w:val="30"/>
          <w:szCs w:val="30"/>
        </w:rPr>
        <w:t>.</w:t>
      </w:r>
    </w:p>
    <w:p w:rsidR="00767654" w:rsidRPr="00767654" w:rsidRDefault="00767654" w:rsidP="00767654">
      <w:pPr>
        <w:pStyle w:val="a7"/>
        <w:jc w:val="both"/>
        <w:rPr>
          <w:rFonts w:ascii="Times New Roman" w:hAnsi="Times New Roman"/>
          <w:sz w:val="30"/>
          <w:szCs w:val="30"/>
        </w:rPr>
      </w:pPr>
      <w:r w:rsidRPr="00767654">
        <w:rPr>
          <w:rFonts w:ascii="Times New Roman" w:hAnsi="Times New Roman"/>
          <w:sz w:val="30"/>
          <w:szCs w:val="30"/>
        </w:rPr>
        <w:tab/>
        <w:t>3. Руководителям учреждений образования организовать участие учащихся в районном этапе областно</w:t>
      </w:r>
      <w:r w:rsidR="00F2179D">
        <w:rPr>
          <w:rFonts w:ascii="Times New Roman" w:hAnsi="Times New Roman"/>
          <w:sz w:val="30"/>
          <w:szCs w:val="30"/>
        </w:rPr>
        <w:t>го</w:t>
      </w:r>
      <w:r w:rsidRPr="00767654">
        <w:rPr>
          <w:rFonts w:ascii="Times New Roman" w:hAnsi="Times New Roman"/>
          <w:sz w:val="30"/>
          <w:szCs w:val="30"/>
        </w:rPr>
        <w:t xml:space="preserve"> </w:t>
      </w:r>
      <w:r w:rsidR="00F2179D">
        <w:rPr>
          <w:rFonts w:ascii="Times New Roman" w:hAnsi="Times New Roman"/>
          <w:sz w:val="30"/>
          <w:szCs w:val="30"/>
        </w:rPr>
        <w:t>конкурса-</w:t>
      </w:r>
      <w:proofErr w:type="gramStart"/>
      <w:r w:rsidR="00F2179D">
        <w:rPr>
          <w:rFonts w:ascii="Times New Roman" w:hAnsi="Times New Roman"/>
          <w:sz w:val="30"/>
          <w:szCs w:val="30"/>
        </w:rPr>
        <w:t>а</w:t>
      </w:r>
      <w:r w:rsidRPr="00767654">
        <w:rPr>
          <w:rFonts w:ascii="Times New Roman" w:hAnsi="Times New Roman"/>
          <w:sz w:val="30"/>
          <w:szCs w:val="30"/>
        </w:rPr>
        <w:t xml:space="preserve">кции </w:t>
      </w:r>
      <w:r w:rsidR="00AF6760" w:rsidRPr="006E4E97">
        <w:rPr>
          <w:rFonts w:ascii="Times New Roman" w:hAnsi="Times New Roman"/>
          <w:sz w:val="30"/>
          <w:lang w:val="be-BY"/>
        </w:rPr>
        <w:t>”</w:t>
      </w:r>
      <w:r w:rsidRPr="00767654">
        <w:rPr>
          <w:rFonts w:ascii="Times New Roman" w:hAnsi="Times New Roman"/>
          <w:sz w:val="30"/>
          <w:szCs w:val="30"/>
        </w:rPr>
        <w:t>На</w:t>
      </w:r>
      <w:proofErr w:type="gramEnd"/>
      <w:r w:rsidRPr="00767654">
        <w:rPr>
          <w:rFonts w:ascii="Times New Roman" w:hAnsi="Times New Roman"/>
          <w:sz w:val="30"/>
          <w:szCs w:val="30"/>
        </w:rPr>
        <w:t xml:space="preserve"> добрую память</w:t>
      </w:r>
      <w:r w:rsidR="00AF6760" w:rsidRPr="006E4E97">
        <w:rPr>
          <w:rFonts w:ascii="Times New Roman" w:hAnsi="Times New Roman"/>
          <w:sz w:val="30"/>
          <w:lang w:val="be-BY"/>
        </w:rPr>
        <w:t>“</w:t>
      </w:r>
      <w:r w:rsidRPr="00767654">
        <w:rPr>
          <w:rFonts w:ascii="Times New Roman" w:hAnsi="Times New Roman"/>
          <w:sz w:val="30"/>
          <w:szCs w:val="30"/>
        </w:rPr>
        <w:t>.</w:t>
      </w:r>
    </w:p>
    <w:p w:rsidR="00F2179D" w:rsidRPr="00767654" w:rsidRDefault="00767654" w:rsidP="00F2179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67654">
        <w:rPr>
          <w:rFonts w:ascii="Times New Roman" w:hAnsi="Times New Roman" w:cs="Times New Roman"/>
          <w:sz w:val="30"/>
          <w:szCs w:val="30"/>
        </w:rPr>
        <w:t xml:space="preserve">4. </w:t>
      </w:r>
      <w:r w:rsidR="00F2179D" w:rsidRPr="00767654">
        <w:rPr>
          <w:rFonts w:ascii="Times New Roman" w:hAnsi="Times New Roman" w:cs="Times New Roman"/>
          <w:sz w:val="30"/>
          <w:szCs w:val="30"/>
        </w:rPr>
        <w:t xml:space="preserve">Контроль за выполнением приказа возложить на методиста </w:t>
      </w:r>
      <w:proofErr w:type="gramStart"/>
      <w:r w:rsidR="00F2179D">
        <w:rPr>
          <w:rFonts w:ascii="Times New Roman" w:hAnsi="Times New Roman" w:cs="Times New Roman"/>
          <w:sz w:val="30"/>
          <w:szCs w:val="30"/>
        </w:rPr>
        <w:t xml:space="preserve">ГУ </w:t>
      </w:r>
      <w:r w:rsidR="00F2179D">
        <w:rPr>
          <w:rFonts w:ascii="Times New Roman" w:hAnsi="Times New Roman"/>
          <w:sz w:val="30"/>
          <w:szCs w:val="30"/>
          <w:lang w:val="be-BY"/>
        </w:rPr>
        <w:t>”Сенненский</w:t>
      </w:r>
      <w:proofErr w:type="gramEnd"/>
      <w:r w:rsidR="00F2179D">
        <w:rPr>
          <w:rFonts w:ascii="Times New Roman" w:hAnsi="Times New Roman"/>
          <w:sz w:val="30"/>
          <w:szCs w:val="30"/>
          <w:lang w:val="be-BY"/>
        </w:rPr>
        <w:t xml:space="preserve"> районный у</w:t>
      </w:r>
      <w:proofErr w:type="spellStart"/>
      <w:r w:rsidR="00F2179D">
        <w:rPr>
          <w:rFonts w:ascii="Times New Roman" w:hAnsi="Times New Roman" w:cs="Times New Roman"/>
          <w:sz w:val="30"/>
          <w:szCs w:val="30"/>
        </w:rPr>
        <w:t>чебно</w:t>
      </w:r>
      <w:proofErr w:type="spellEnd"/>
      <w:r w:rsidR="00F2179D">
        <w:rPr>
          <w:rFonts w:ascii="Times New Roman" w:hAnsi="Times New Roman" w:cs="Times New Roman"/>
          <w:sz w:val="30"/>
          <w:szCs w:val="30"/>
        </w:rPr>
        <w:t>-методический кабинет</w:t>
      </w:r>
      <w:r w:rsidR="00F2179D">
        <w:rPr>
          <w:rFonts w:ascii="Times New Roman" w:hAnsi="Times New Roman"/>
          <w:sz w:val="30"/>
          <w:szCs w:val="30"/>
          <w:lang w:val="be-BY"/>
        </w:rPr>
        <w:t xml:space="preserve">“ </w:t>
      </w:r>
      <w:r w:rsidR="00F2179D">
        <w:rPr>
          <w:rFonts w:ascii="Times New Roman" w:hAnsi="Times New Roman" w:cs="Times New Roman"/>
          <w:sz w:val="30"/>
          <w:szCs w:val="30"/>
        </w:rPr>
        <w:t>Латышеву</w:t>
      </w:r>
      <w:r w:rsidR="00F2179D" w:rsidRPr="002B7885">
        <w:rPr>
          <w:rFonts w:ascii="Times New Roman" w:hAnsi="Times New Roman" w:cs="Times New Roman"/>
          <w:sz w:val="30"/>
          <w:szCs w:val="30"/>
        </w:rPr>
        <w:t xml:space="preserve"> </w:t>
      </w:r>
      <w:r w:rsidR="00F2179D">
        <w:rPr>
          <w:rFonts w:ascii="Times New Roman" w:hAnsi="Times New Roman" w:cs="Times New Roman"/>
          <w:sz w:val="30"/>
          <w:szCs w:val="30"/>
        </w:rPr>
        <w:t>С.С.</w:t>
      </w:r>
    </w:p>
    <w:p w:rsidR="00125E0B" w:rsidRDefault="00125E0B" w:rsidP="00B170FF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795142" w:rsidRPr="00795142" w:rsidRDefault="00795142" w:rsidP="003D2D65">
      <w:pPr>
        <w:tabs>
          <w:tab w:val="left" w:pos="567"/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отдела</w:t>
      </w:r>
      <w:r w:rsidR="003D2D65">
        <w:rPr>
          <w:rFonts w:ascii="Times New Roman" w:hAnsi="Times New Roman" w:cs="Times New Roman"/>
          <w:sz w:val="30"/>
          <w:szCs w:val="30"/>
        </w:rPr>
        <w:tab/>
      </w:r>
      <w:r w:rsidR="002B7885">
        <w:rPr>
          <w:rFonts w:ascii="Times New Roman" w:hAnsi="Times New Roman" w:cs="Times New Roman"/>
          <w:sz w:val="30"/>
          <w:szCs w:val="30"/>
        </w:rPr>
        <w:t>Е.А.</w:t>
      </w:r>
      <w:r w:rsidR="00F27483">
        <w:rPr>
          <w:rFonts w:ascii="Times New Roman" w:hAnsi="Times New Roman" w:cs="Times New Roman"/>
          <w:sz w:val="30"/>
          <w:szCs w:val="30"/>
        </w:rPr>
        <w:t>Вилюгина</w:t>
      </w:r>
    </w:p>
    <w:p w:rsidR="00795142" w:rsidRPr="00795142" w:rsidRDefault="00125E0B" w:rsidP="00DD394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79514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  <w:r w:rsidR="004A0063" w:rsidRPr="00795142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F2179D" w:rsidRDefault="00F2179D" w:rsidP="004A0063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763F35" w:rsidRDefault="00763F35" w:rsidP="004A0063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F204A4" w:rsidRDefault="00F204A4" w:rsidP="004A0063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2B7885" w:rsidRDefault="002B7885" w:rsidP="004A0063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B170FF" w:rsidRDefault="00B170FF" w:rsidP="004A0063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B170FF" w:rsidRDefault="00B170FF" w:rsidP="004A0063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B170FF" w:rsidRDefault="00B170FF" w:rsidP="004A0063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2B7885" w:rsidRDefault="002B7885" w:rsidP="004A0063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F204A4" w:rsidRDefault="00DD394A" w:rsidP="00763F35">
      <w:pPr>
        <w:spacing w:after="0" w:line="1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Якубович 4 15 62</w:t>
      </w:r>
      <w:r w:rsidR="004D1041" w:rsidRPr="00F204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</w:p>
    <w:p w:rsidR="002611BA" w:rsidRPr="00795142" w:rsidRDefault="002611BA" w:rsidP="002611BA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 w:rsidRPr="00795142">
        <w:rPr>
          <w:rFonts w:ascii="Times New Roman" w:hAnsi="Times New Roman" w:cs="Times New Roman"/>
          <w:sz w:val="30"/>
          <w:szCs w:val="30"/>
        </w:rPr>
        <w:lastRenderedPageBreak/>
        <w:t>УТВЕРЖД</w:t>
      </w:r>
      <w:r>
        <w:rPr>
          <w:rFonts w:ascii="Times New Roman" w:hAnsi="Times New Roman" w:cs="Times New Roman"/>
          <w:sz w:val="30"/>
          <w:szCs w:val="30"/>
        </w:rPr>
        <w:t>ЕНО</w:t>
      </w:r>
    </w:p>
    <w:p w:rsidR="002611BA" w:rsidRDefault="002611BA" w:rsidP="002611BA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 н</w:t>
      </w:r>
      <w:r w:rsidRPr="00795142">
        <w:rPr>
          <w:rFonts w:ascii="Times New Roman" w:hAnsi="Times New Roman" w:cs="Times New Roman"/>
          <w:sz w:val="30"/>
          <w:szCs w:val="30"/>
        </w:rPr>
        <w:t>ачальник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95142">
        <w:rPr>
          <w:rFonts w:ascii="Times New Roman" w:hAnsi="Times New Roman" w:cs="Times New Roman"/>
          <w:sz w:val="30"/>
          <w:szCs w:val="30"/>
        </w:rPr>
        <w:t xml:space="preserve"> отдела </w:t>
      </w:r>
    </w:p>
    <w:p w:rsidR="002611BA" w:rsidRDefault="002611BA" w:rsidP="002611BA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795142">
        <w:rPr>
          <w:rFonts w:ascii="Times New Roman" w:hAnsi="Times New Roman" w:cs="Times New Roman"/>
          <w:sz w:val="30"/>
          <w:szCs w:val="30"/>
        </w:rPr>
        <w:t>образовани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7951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</w:t>
      </w:r>
      <w:r w:rsidRPr="00795142">
        <w:rPr>
          <w:rFonts w:ascii="Times New Roman" w:hAnsi="Times New Roman" w:cs="Times New Roman"/>
          <w:sz w:val="30"/>
          <w:szCs w:val="30"/>
        </w:rPr>
        <w:t xml:space="preserve">Сенненского райисполкома </w:t>
      </w:r>
    </w:p>
    <w:p w:rsidR="002611BA" w:rsidRPr="00263857" w:rsidRDefault="00242FC2" w:rsidP="002611BA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962E99">
        <w:rPr>
          <w:rFonts w:ascii="Times New Roman" w:hAnsi="Times New Roman" w:cs="Times New Roman"/>
          <w:sz w:val="30"/>
          <w:szCs w:val="30"/>
        </w:rPr>
        <w:t>5</w:t>
      </w:r>
      <w:r w:rsidR="002611BA" w:rsidRPr="00263857">
        <w:rPr>
          <w:rFonts w:ascii="Times New Roman" w:hAnsi="Times New Roman" w:cs="Times New Roman"/>
          <w:sz w:val="30"/>
          <w:szCs w:val="30"/>
        </w:rPr>
        <w:t>.</w:t>
      </w:r>
      <w:r w:rsidR="002611BA">
        <w:rPr>
          <w:rFonts w:ascii="Times New Roman" w:hAnsi="Times New Roman" w:cs="Times New Roman"/>
          <w:sz w:val="30"/>
          <w:szCs w:val="30"/>
        </w:rPr>
        <w:t>10</w:t>
      </w:r>
      <w:r w:rsidR="002611BA" w:rsidRPr="00263857">
        <w:rPr>
          <w:rFonts w:ascii="Times New Roman" w:hAnsi="Times New Roman" w:cs="Times New Roman"/>
          <w:sz w:val="30"/>
          <w:szCs w:val="30"/>
        </w:rPr>
        <w:t>.20</w:t>
      </w:r>
      <w:r>
        <w:rPr>
          <w:rFonts w:ascii="Times New Roman" w:hAnsi="Times New Roman" w:cs="Times New Roman"/>
          <w:sz w:val="30"/>
          <w:szCs w:val="30"/>
        </w:rPr>
        <w:t>20</w:t>
      </w:r>
      <w:r w:rsidR="002611BA" w:rsidRPr="00263857">
        <w:rPr>
          <w:rFonts w:ascii="Times New Roman" w:hAnsi="Times New Roman" w:cs="Times New Roman"/>
          <w:sz w:val="30"/>
          <w:szCs w:val="30"/>
        </w:rPr>
        <w:t xml:space="preserve"> №</w:t>
      </w:r>
      <w:r w:rsidR="002611BA">
        <w:rPr>
          <w:rFonts w:ascii="Times New Roman" w:hAnsi="Times New Roman" w:cs="Times New Roman"/>
          <w:sz w:val="30"/>
          <w:szCs w:val="30"/>
        </w:rPr>
        <w:t xml:space="preserve"> </w:t>
      </w:r>
      <w:r w:rsidR="00B170FF">
        <w:rPr>
          <w:rFonts w:ascii="Times New Roman" w:hAnsi="Times New Roman" w:cs="Times New Roman"/>
          <w:sz w:val="30"/>
          <w:szCs w:val="30"/>
        </w:rPr>
        <w:t>248</w:t>
      </w:r>
      <w:r w:rsidR="002611BA">
        <w:rPr>
          <w:rFonts w:ascii="Times New Roman" w:hAnsi="Times New Roman" w:cs="Times New Roman"/>
          <w:sz w:val="30"/>
          <w:szCs w:val="30"/>
        </w:rPr>
        <w:t>од</w:t>
      </w:r>
    </w:p>
    <w:p w:rsidR="00125E0B" w:rsidRPr="00795142" w:rsidRDefault="00125E0B" w:rsidP="00F204A4">
      <w:pPr>
        <w:spacing w:after="0" w:line="360" w:lineRule="auto"/>
        <w:ind w:firstLine="538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25E0B" w:rsidRPr="00795142" w:rsidRDefault="00125E0B" w:rsidP="00763F35">
      <w:pPr>
        <w:spacing w:after="0"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 w:rsidRPr="00795142">
        <w:rPr>
          <w:rFonts w:ascii="Times New Roman" w:hAnsi="Times New Roman" w:cs="Times New Roman"/>
          <w:sz w:val="30"/>
          <w:szCs w:val="30"/>
        </w:rPr>
        <w:t>СОСТАВ</w:t>
      </w:r>
    </w:p>
    <w:p w:rsidR="00DD394A" w:rsidRPr="00E26E07" w:rsidRDefault="00125E0B" w:rsidP="00CC3582">
      <w:pPr>
        <w:spacing w:after="0" w:line="280" w:lineRule="exact"/>
        <w:ind w:right="2835"/>
        <w:contextualSpacing/>
        <w:jc w:val="both"/>
        <w:rPr>
          <w:rFonts w:ascii="Times New Roman" w:hAnsi="Times New Roman"/>
          <w:sz w:val="30"/>
          <w:szCs w:val="30"/>
        </w:rPr>
      </w:pPr>
      <w:r w:rsidRPr="00795142">
        <w:rPr>
          <w:rFonts w:ascii="Times New Roman" w:hAnsi="Times New Roman" w:cs="Times New Roman"/>
          <w:sz w:val="30"/>
          <w:szCs w:val="30"/>
        </w:rPr>
        <w:t>организационного комитета (с правами жюри)</w:t>
      </w:r>
      <w:r w:rsidR="00CC3582">
        <w:rPr>
          <w:rFonts w:ascii="Times New Roman" w:hAnsi="Times New Roman" w:cs="Times New Roman"/>
          <w:sz w:val="30"/>
          <w:szCs w:val="30"/>
        </w:rPr>
        <w:t xml:space="preserve"> </w:t>
      </w:r>
      <w:r w:rsidR="00DD394A" w:rsidRPr="00E26E07">
        <w:rPr>
          <w:rFonts w:ascii="Times New Roman" w:hAnsi="Times New Roman"/>
          <w:sz w:val="30"/>
          <w:szCs w:val="30"/>
        </w:rPr>
        <w:t xml:space="preserve">районного </w:t>
      </w:r>
      <w:r w:rsidR="00F27483">
        <w:rPr>
          <w:rFonts w:ascii="Times New Roman" w:hAnsi="Times New Roman"/>
          <w:sz w:val="30"/>
          <w:szCs w:val="30"/>
        </w:rPr>
        <w:t>этапа областно</w:t>
      </w:r>
      <w:r w:rsidR="00242FC2">
        <w:rPr>
          <w:rFonts w:ascii="Times New Roman" w:hAnsi="Times New Roman"/>
          <w:sz w:val="30"/>
          <w:szCs w:val="30"/>
        </w:rPr>
        <w:t>го</w:t>
      </w:r>
      <w:r w:rsidR="00F27483">
        <w:rPr>
          <w:rFonts w:ascii="Times New Roman" w:hAnsi="Times New Roman"/>
          <w:sz w:val="30"/>
          <w:szCs w:val="30"/>
        </w:rPr>
        <w:t xml:space="preserve"> </w:t>
      </w:r>
      <w:r w:rsidR="00242FC2">
        <w:rPr>
          <w:rFonts w:ascii="Times New Roman" w:hAnsi="Times New Roman"/>
          <w:sz w:val="30"/>
          <w:szCs w:val="30"/>
        </w:rPr>
        <w:t>ко</w:t>
      </w:r>
      <w:r w:rsidR="00906229">
        <w:rPr>
          <w:rFonts w:ascii="Times New Roman" w:hAnsi="Times New Roman"/>
          <w:sz w:val="30"/>
          <w:szCs w:val="30"/>
        </w:rPr>
        <w:t>н</w:t>
      </w:r>
      <w:r w:rsidR="00242FC2">
        <w:rPr>
          <w:rFonts w:ascii="Times New Roman" w:hAnsi="Times New Roman"/>
          <w:sz w:val="30"/>
          <w:szCs w:val="30"/>
        </w:rPr>
        <w:t>курса-</w:t>
      </w:r>
      <w:proofErr w:type="gramStart"/>
      <w:r w:rsidR="00F27483">
        <w:rPr>
          <w:rFonts w:ascii="Times New Roman" w:hAnsi="Times New Roman"/>
          <w:sz w:val="30"/>
          <w:szCs w:val="30"/>
        </w:rPr>
        <w:t>акции</w:t>
      </w:r>
      <w:r w:rsidR="00CC3582">
        <w:rPr>
          <w:rFonts w:ascii="Times New Roman" w:hAnsi="Times New Roman"/>
          <w:sz w:val="30"/>
          <w:szCs w:val="30"/>
        </w:rPr>
        <w:t xml:space="preserve"> </w:t>
      </w:r>
      <w:r w:rsidR="00AF6760" w:rsidRPr="006E4E97">
        <w:rPr>
          <w:rFonts w:ascii="Times New Roman" w:hAnsi="Times New Roman"/>
          <w:sz w:val="30"/>
          <w:lang w:val="be-BY"/>
        </w:rPr>
        <w:t>”</w:t>
      </w:r>
      <w:r w:rsidR="00F27483">
        <w:rPr>
          <w:rFonts w:ascii="Times New Roman" w:hAnsi="Times New Roman"/>
          <w:sz w:val="30"/>
          <w:szCs w:val="30"/>
        </w:rPr>
        <w:t>На</w:t>
      </w:r>
      <w:proofErr w:type="gramEnd"/>
      <w:r w:rsidR="00F27483">
        <w:rPr>
          <w:rFonts w:ascii="Times New Roman" w:hAnsi="Times New Roman"/>
          <w:sz w:val="30"/>
          <w:szCs w:val="30"/>
        </w:rPr>
        <w:t xml:space="preserve"> добрую память</w:t>
      </w:r>
      <w:r w:rsidR="00AF6760" w:rsidRPr="006E4E97">
        <w:rPr>
          <w:rFonts w:ascii="Times New Roman" w:hAnsi="Times New Roman"/>
          <w:sz w:val="30"/>
          <w:lang w:val="be-BY"/>
        </w:rPr>
        <w:t>“</w:t>
      </w:r>
    </w:p>
    <w:p w:rsidR="00F52808" w:rsidRPr="00795142" w:rsidRDefault="00F52808" w:rsidP="002B7885">
      <w:pPr>
        <w:spacing w:after="0" w:line="36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67654" w:rsidRPr="00242FC2" w:rsidRDefault="00314E17" w:rsidP="00242FC2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Клепцова С.В.</w:t>
      </w:r>
      <w:r w:rsidR="00767654" w:rsidRPr="009D0615">
        <w:rPr>
          <w:rFonts w:ascii="Times New Roman" w:hAnsi="Times New Roman"/>
          <w:sz w:val="30"/>
          <w:szCs w:val="30"/>
        </w:rPr>
        <w:t xml:space="preserve"> </w:t>
      </w:r>
      <w:r w:rsidR="00242FC2">
        <w:rPr>
          <w:rFonts w:ascii="Times New Roman" w:hAnsi="Times New Roman"/>
          <w:sz w:val="30"/>
          <w:szCs w:val="30"/>
        </w:rPr>
        <w:t>–</w:t>
      </w:r>
      <w:r w:rsidRPr="00314E1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заведующий</w:t>
      </w:r>
      <w:r w:rsidR="00242FC2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242FC2">
        <w:rPr>
          <w:rFonts w:ascii="Times New Roman" w:hAnsi="Times New Roman"/>
          <w:sz w:val="30"/>
          <w:szCs w:val="30"/>
        </w:rPr>
        <w:t xml:space="preserve">ГУ </w:t>
      </w:r>
      <w:r w:rsidR="00242FC2">
        <w:rPr>
          <w:rFonts w:ascii="Times New Roman" w:hAnsi="Times New Roman"/>
          <w:sz w:val="30"/>
          <w:szCs w:val="30"/>
          <w:lang w:val="be-BY"/>
        </w:rPr>
        <w:t>”Сенненский</w:t>
      </w:r>
      <w:proofErr w:type="gramEnd"/>
      <w:r w:rsidR="00242FC2">
        <w:rPr>
          <w:rFonts w:ascii="Times New Roman" w:hAnsi="Times New Roman"/>
          <w:sz w:val="30"/>
          <w:szCs w:val="30"/>
          <w:lang w:val="be-BY"/>
        </w:rPr>
        <w:t xml:space="preserve"> районный у</w:t>
      </w:r>
      <w:proofErr w:type="spellStart"/>
      <w:r w:rsidR="00242FC2">
        <w:rPr>
          <w:rFonts w:ascii="Times New Roman" w:hAnsi="Times New Roman"/>
          <w:sz w:val="30"/>
          <w:szCs w:val="30"/>
        </w:rPr>
        <w:t>чебно</w:t>
      </w:r>
      <w:proofErr w:type="spellEnd"/>
      <w:r w:rsidR="00242FC2">
        <w:rPr>
          <w:rFonts w:ascii="Times New Roman" w:hAnsi="Times New Roman"/>
          <w:sz w:val="30"/>
          <w:szCs w:val="30"/>
        </w:rPr>
        <w:t>-методический кабинет</w:t>
      </w:r>
      <w:r w:rsidR="00242FC2">
        <w:rPr>
          <w:rFonts w:ascii="Times New Roman" w:hAnsi="Times New Roman"/>
          <w:sz w:val="30"/>
          <w:szCs w:val="30"/>
          <w:lang w:val="be-BY"/>
        </w:rPr>
        <w:t>“;</w:t>
      </w:r>
    </w:p>
    <w:p w:rsidR="00767654" w:rsidRPr="00242FC2" w:rsidRDefault="00DC0E93" w:rsidP="00242FC2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Латышева С.С</w:t>
      </w:r>
      <w:r w:rsidR="00767654">
        <w:rPr>
          <w:rFonts w:ascii="Times New Roman" w:hAnsi="Times New Roman"/>
          <w:sz w:val="30"/>
          <w:szCs w:val="30"/>
        </w:rPr>
        <w:t xml:space="preserve">. </w:t>
      </w:r>
      <w:r w:rsidR="00242FC2">
        <w:rPr>
          <w:rFonts w:ascii="Times New Roman" w:hAnsi="Times New Roman"/>
          <w:sz w:val="30"/>
          <w:szCs w:val="30"/>
        </w:rPr>
        <w:t>–</w:t>
      </w:r>
      <w:r w:rsidR="00767654" w:rsidRPr="009D0615">
        <w:rPr>
          <w:rFonts w:ascii="Times New Roman" w:hAnsi="Times New Roman"/>
          <w:sz w:val="30"/>
          <w:szCs w:val="30"/>
        </w:rPr>
        <w:t xml:space="preserve"> </w:t>
      </w:r>
      <w:r w:rsidR="00242FC2">
        <w:rPr>
          <w:rFonts w:ascii="Times New Roman" w:hAnsi="Times New Roman"/>
          <w:sz w:val="30"/>
          <w:szCs w:val="30"/>
        </w:rPr>
        <w:t xml:space="preserve">методист </w:t>
      </w:r>
      <w:proofErr w:type="gramStart"/>
      <w:r w:rsidR="00242FC2">
        <w:rPr>
          <w:rFonts w:ascii="Times New Roman" w:hAnsi="Times New Roman"/>
          <w:sz w:val="30"/>
          <w:szCs w:val="30"/>
        </w:rPr>
        <w:t xml:space="preserve">ГУ </w:t>
      </w:r>
      <w:r w:rsidR="00242FC2">
        <w:rPr>
          <w:rFonts w:ascii="Times New Roman" w:hAnsi="Times New Roman"/>
          <w:sz w:val="30"/>
          <w:szCs w:val="30"/>
          <w:lang w:val="be-BY"/>
        </w:rPr>
        <w:t>”Сенненский</w:t>
      </w:r>
      <w:proofErr w:type="gramEnd"/>
      <w:r w:rsidR="00242FC2">
        <w:rPr>
          <w:rFonts w:ascii="Times New Roman" w:hAnsi="Times New Roman"/>
          <w:sz w:val="30"/>
          <w:szCs w:val="30"/>
          <w:lang w:val="be-BY"/>
        </w:rPr>
        <w:t xml:space="preserve"> районный у</w:t>
      </w:r>
      <w:proofErr w:type="spellStart"/>
      <w:r w:rsidR="00242FC2">
        <w:rPr>
          <w:rFonts w:ascii="Times New Roman" w:hAnsi="Times New Roman"/>
          <w:sz w:val="30"/>
          <w:szCs w:val="30"/>
        </w:rPr>
        <w:t>чебно</w:t>
      </w:r>
      <w:proofErr w:type="spellEnd"/>
      <w:r w:rsidR="00242FC2">
        <w:rPr>
          <w:rFonts w:ascii="Times New Roman" w:hAnsi="Times New Roman"/>
          <w:sz w:val="30"/>
          <w:szCs w:val="30"/>
        </w:rPr>
        <w:t>-методический кабинет</w:t>
      </w:r>
      <w:r w:rsidR="00242FC2">
        <w:rPr>
          <w:rFonts w:ascii="Times New Roman" w:hAnsi="Times New Roman"/>
          <w:sz w:val="30"/>
          <w:szCs w:val="30"/>
          <w:lang w:val="be-BY"/>
        </w:rPr>
        <w:t>“;</w:t>
      </w:r>
    </w:p>
    <w:p w:rsidR="00242FC2" w:rsidRPr="00242FC2" w:rsidRDefault="00242FC2" w:rsidP="00242FC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Януков М.Ю.</w:t>
      </w:r>
      <w:r w:rsidRPr="00C2004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C2004A">
        <w:rPr>
          <w:rFonts w:ascii="Times New Roman" w:hAnsi="Times New Roman"/>
          <w:sz w:val="30"/>
          <w:szCs w:val="30"/>
        </w:rPr>
        <w:t xml:space="preserve">директор государственного учреждения дополнительного </w:t>
      </w:r>
      <w:proofErr w:type="gramStart"/>
      <w:r w:rsidRPr="00C2004A">
        <w:rPr>
          <w:rFonts w:ascii="Times New Roman" w:hAnsi="Times New Roman"/>
          <w:sz w:val="30"/>
          <w:szCs w:val="30"/>
        </w:rPr>
        <w:t xml:space="preserve">образования </w:t>
      </w:r>
      <w:r w:rsidRPr="006E4E97">
        <w:rPr>
          <w:rFonts w:ascii="Times New Roman" w:hAnsi="Times New Roman" w:cs="Times New Roman"/>
          <w:sz w:val="30"/>
          <w:lang w:val="be-BY"/>
        </w:rPr>
        <w:t>”</w:t>
      </w:r>
      <w:r w:rsidRPr="00C2004A">
        <w:rPr>
          <w:rFonts w:ascii="Times New Roman" w:hAnsi="Times New Roman"/>
          <w:sz w:val="30"/>
          <w:szCs w:val="30"/>
        </w:rPr>
        <w:t>Сенненский</w:t>
      </w:r>
      <w:proofErr w:type="gramEnd"/>
      <w:r w:rsidRPr="00C2004A">
        <w:rPr>
          <w:rFonts w:ascii="Times New Roman" w:hAnsi="Times New Roman"/>
          <w:sz w:val="30"/>
          <w:szCs w:val="30"/>
        </w:rPr>
        <w:t xml:space="preserve"> р</w:t>
      </w:r>
      <w:r>
        <w:rPr>
          <w:rFonts w:ascii="Times New Roman" w:hAnsi="Times New Roman"/>
          <w:sz w:val="30"/>
          <w:szCs w:val="30"/>
        </w:rPr>
        <w:t>айонный центр детей и молодежи</w:t>
      </w:r>
      <w:r w:rsidRPr="006E4E97">
        <w:rPr>
          <w:rFonts w:ascii="Times New Roman" w:hAnsi="Times New Roman" w:cs="Times New Roman"/>
          <w:sz w:val="30"/>
          <w:lang w:val="be-BY"/>
        </w:rPr>
        <w:t>“</w:t>
      </w:r>
      <w:r>
        <w:rPr>
          <w:rFonts w:ascii="Times New Roman" w:hAnsi="Times New Roman"/>
          <w:sz w:val="30"/>
          <w:szCs w:val="30"/>
        </w:rPr>
        <w:t>;</w:t>
      </w:r>
      <w:r w:rsidRPr="00C2004A">
        <w:rPr>
          <w:rFonts w:ascii="Times New Roman" w:hAnsi="Times New Roman"/>
          <w:sz w:val="30"/>
          <w:szCs w:val="30"/>
        </w:rPr>
        <w:tab/>
      </w:r>
    </w:p>
    <w:p w:rsidR="00767654" w:rsidRPr="00C2004A" w:rsidRDefault="00767654" w:rsidP="002B788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C2004A">
        <w:rPr>
          <w:rFonts w:ascii="Times New Roman" w:hAnsi="Times New Roman"/>
          <w:sz w:val="30"/>
          <w:szCs w:val="30"/>
        </w:rPr>
        <w:t xml:space="preserve">Каржицкая В.В. </w:t>
      </w:r>
      <w:r w:rsidR="00AF6760">
        <w:rPr>
          <w:rFonts w:ascii="Times New Roman" w:hAnsi="Times New Roman"/>
          <w:sz w:val="30"/>
          <w:szCs w:val="30"/>
        </w:rPr>
        <w:t>–</w:t>
      </w:r>
      <w:r w:rsidRPr="00C2004A">
        <w:rPr>
          <w:rFonts w:ascii="Times New Roman" w:hAnsi="Times New Roman"/>
          <w:sz w:val="30"/>
          <w:szCs w:val="30"/>
        </w:rPr>
        <w:t xml:space="preserve"> </w:t>
      </w:r>
      <w:r w:rsidR="00242FC2">
        <w:rPr>
          <w:rFonts w:ascii="Times New Roman" w:hAnsi="Times New Roman"/>
          <w:sz w:val="30"/>
          <w:szCs w:val="30"/>
        </w:rPr>
        <w:t>заместитель</w:t>
      </w:r>
      <w:r w:rsidR="00AF6760">
        <w:rPr>
          <w:rFonts w:ascii="Times New Roman" w:hAnsi="Times New Roman"/>
          <w:sz w:val="30"/>
          <w:szCs w:val="30"/>
        </w:rPr>
        <w:t xml:space="preserve"> </w:t>
      </w:r>
      <w:r w:rsidRPr="00C2004A">
        <w:rPr>
          <w:rFonts w:ascii="Times New Roman" w:hAnsi="Times New Roman"/>
          <w:sz w:val="30"/>
          <w:szCs w:val="30"/>
        </w:rPr>
        <w:t>директор</w:t>
      </w:r>
      <w:r w:rsidR="00AF6760">
        <w:rPr>
          <w:rFonts w:ascii="Times New Roman" w:hAnsi="Times New Roman"/>
          <w:sz w:val="30"/>
          <w:szCs w:val="30"/>
        </w:rPr>
        <w:t>а</w:t>
      </w:r>
      <w:r w:rsidRPr="00C2004A">
        <w:rPr>
          <w:rFonts w:ascii="Times New Roman" w:hAnsi="Times New Roman"/>
          <w:sz w:val="30"/>
          <w:szCs w:val="30"/>
        </w:rPr>
        <w:t xml:space="preserve"> государственного учреждения дополнительного </w:t>
      </w:r>
      <w:proofErr w:type="gramStart"/>
      <w:r w:rsidRPr="00C2004A">
        <w:rPr>
          <w:rFonts w:ascii="Times New Roman" w:hAnsi="Times New Roman"/>
          <w:sz w:val="30"/>
          <w:szCs w:val="30"/>
        </w:rPr>
        <w:t xml:space="preserve">образования </w:t>
      </w:r>
      <w:r w:rsidR="00AF6760" w:rsidRPr="006E4E97">
        <w:rPr>
          <w:rFonts w:ascii="Times New Roman" w:hAnsi="Times New Roman" w:cs="Times New Roman"/>
          <w:sz w:val="30"/>
          <w:lang w:val="be-BY"/>
        </w:rPr>
        <w:t>”</w:t>
      </w:r>
      <w:r w:rsidRPr="00C2004A">
        <w:rPr>
          <w:rFonts w:ascii="Times New Roman" w:hAnsi="Times New Roman"/>
          <w:sz w:val="30"/>
          <w:szCs w:val="30"/>
        </w:rPr>
        <w:t>Сенненский</w:t>
      </w:r>
      <w:proofErr w:type="gramEnd"/>
      <w:r w:rsidRPr="00C2004A">
        <w:rPr>
          <w:rFonts w:ascii="Times New Roman" w:hAnsi="Times New Roman"/>
          <w:sz w:val="30"/>
          <w:szCs w:val="30"/>
        </w:rPr>
        <w:t xml:space="preserve"> р</w:t>
      </w:r>
      <w:r w:rsidR="002B7885">
        <w:rPr>
          <w:rFonts w:ascii="Times New Roman" w:hAnsi="Times New Roman"/>
          <w:sz w:val="30"/>
          <w:szCs w:val="30"/>
        </w:rPr>
        <w:t>айонный центр детей и молодежи</w:t>
      </w:r>
      <w:r w:rsidR="00AF6760" w:rsidRPr="006E4E97">
        <w:rPr>
          <w:rFonts w:ascii="Times New Roman" w:hAnsi="Times New Roman" w:cs="Times New Roman"/>
          <w:sz w:val="30"/>
          <w:lang w:val="be-BY"/>
        </w:rPr>
        <w:t>“</w:t>
      </w:r>
      <w:r w:rsidR="002B7885">
        <w:rPr>
          <w:rFonts w:ascii="Times New Roman" w:hAnsi="Times New Roman"/>
          <w:sz w:val="30"/>
          <w:szCs w:val="30"/>
        </w:rPr>
        <w:t>;</w:t>
      </w:r>
      <w:r w:rsidRPr="00C2004A">
        <w:rPr>
          <w:rFonts w:ascii="Times New Roman" w:hAnsi="Times New Roman"/>
          <w:sz w:val="30"/>
          <w:szCs w:val="30"/>
        </w:rPr>
        <w:tab/>
      </w:r>
    </w:p>
    <w:p w:rsidR="00767654" w:rsidRPr="00DE1DD4" w:rsidRDefault="002B7885" w:rsidP="00DE1DD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Якубович П.</w:t>
      </w:r>
      <w:r w:rsidR="00767654" w:rsidRPr="00C2004A">
        <w:rPr>
          <w:rFonts w:ascii="Times New Roman" w:hAnsi="Times New Roman"/>
          <w:sz w:val="30"/>
          <w:szCs w:val="30"/>
        </w:rPr>
        <w:t xml:space="preserve">А. </w:t>
      </w:r>
      <w:r w:rsidR="00DE1DD4">
        <w:rPr>
          <w:rFonts w:ascii="Times New Roman" w:hAnsi="Times New Roman"/>
          <w:sz w:val="30"/>
          <w:szCs w:val="30"/>
        </w:rPr>
        <w:t>–</w:t>
      </w:r>
      <w:r w:rsidR="00767654" w:rsidRPr="00C2004A">
        <w:rPr>
          <w:rFonts w:ascii="Times New Roman" w:hAnsi="Times New Roman"/>
          <w:sz w:val="30"/>
          <w:szCs w:val="30"/>
        </w:rPr>
        <w:t xml:space="preserve"> </w:t>
      </w:r>
      <w:r w:rsidR="00767654" w:rsidRPr="00DE1DD4">
        <w:rPr>
          <w:rFonts w:ascii="Times New Roman" w:hAnsi="Times New Roman"/>
          <w:sz w:val="30"/>
          <w:szCs w:val="30"/>
        </w:rPr>
        <w:t xml:space="preserve">методист государственного учреждения дополнительного </w:t>
      </w:r>
      <w:proofErr w:type="gramStart"/>
      <w:r w:rsidR="00767654" w:rsidRPr="00DE1DD4">
        <w:rPr>
          <w:rFonts w:ascii="Times New Roman" w:hAnsi="Times New Roman"/>
          <w:sz w:val="30"/>
          <w:szCs w:val="30"/>
        </w:rPr>
        <w:t xml:space="preserve">образования </w:t>
      </w:r>
      <w:r w:rsidR="00AF6760" w:rsidRPr="00DE1DD4">
        <w:rPr>
          <w:rFonts w:ascii="Times New Roman" w:hAnsi="Times New Roman" w:cs="Times New Roman"/>
          <w:sz w:val="30"/>
          <w:lang w:val="be-BY"/>
        </w:rPr>
        <w:t>”</w:t>
      </w:r>
      <w:r w:rsidR="00767654" w:rsidRPr="00DE1DD4">
        <w:rPr>
          <w:rFonts w:ascii="Times New Roman" w:hAnsi="Times New Roman"/>
          <w:sz w:val="30"/>
          <w:szCs w:val="30"/>
        </w:rPr>
        <w:t>Сенненский</w:t>
      </w:r>
      <w:proofErr w:type="gramEnd"/>
      <w:r w:rsidR="00767654" w:rsidRPr="00DE1DD4">
        <w:rPr>
          <w:rFonts w:ascii="Times New Roman" w:hAnsi="Times New Roman"/>
          <w:sz w:val="30"/>
          <w:szCs w:val="30"/>
        </w:rPr>
        <w:t xml:space="preserve"> р</w:t>
      </w:r>
      <w:r w:rsidRPr="00DE1DD4">
        <w:rPr>
          <w:rFonts w:ascii="Times New Roman" w:hAnsi="Times New Roman"/>
          <w:sz w:val="30"/>
          <w:szCs w:val="30"/>
        </w:rPr>
        <w:t>айонный центр детей и молодежи</w:t>
      </w:r>
      <w:r w:rsidR="00AF6760" w:rsidRPr="00DE1DD4">
        <w:rPr>
          <w:rFonts w:ascii="Times New Roman" w:hAnsi="Times New Roman" w:cs="Times New Roman"/>
          <w:sz w:val="30"/>
          <w:lang w:val="be-BY"/>
        </w:rPr>
        <w:t>“</w:t>
      </w:r>
      <w:r w:rsidRPr="00DE1DD4">
        <w:rPr>
          <w:rFonts w:ascii="Times New Roman" w:hAnsi="Times New Roman"/>
          <w:sz w:val="30"/>
          <w:szCs w:val="30"/>
        </w:rPr>
        <w:t>;</w:t>
      </w:r>
    </w:p>
    <w:p w:rsidR="00767654" w:rsidRPr="00DE1DD4" w:rsidRDefault="00242FC2" w:rsidP="00DE1DD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Горбачева Е</w:t>
      </w:r>
      <w:r w:rsidR="00767654" w:rsidRPr="009D0615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А.</w:t>
      </w:r>
      <w:r w:rsidR="00767654" w:rsidRPr="009D0615">
        <w:rPr>
          <w:rFonts w:ascii="Times New Roman" w:hAnsi="Times New Roman"/>
          <w:sz w:val="30"/>
          <w:szCs w:val="30"/>
        </w:rPr>
        <w:t xml:space="preserve"> </w:t>
      </w:r>
      <w:r w:rsidR="00DE1DD4">
        <w:rPr>
          <w:rFonts w:ascii="Times New Roman" w:hAnsi="Times New Roman"/>
          <w:sz w:val="30"/>
          <w:szCs w:val="30"/>
        </w:rPr>
        <w:t>–</w:t>
      </w:r>
      <w:r w:rsidR="00767654" w:rsidRPr="009D0615">
        <w:rPr>
          <w:rFonts w:ascii="Times New Roman" w:hAnsi="Times New Roman"/>
          <w:sz w:val="30"/>
          <w:szCs w:val="30"/>
        </w:rPr>
        <w:t xml:space="preserve"> </w:t>
      </w:r>
      <w:r w:rsidRPr="00DE1DD4">
        <w:rPr>
          <w:rFonts w:ascii="Times New Roman" w:hAnsi="Times New Roman"/>
          <w:sz w:val="30"/>
          <w:szCs w:val="30"/>
        </w:rPr>
        <w:t>методист</w:t>
      </w:r>
      <w:r w:rsidR="00767654" w:rsidRPr="00DE1DD4">
        <w:rPr>
          <w:rFonts w:ascii="Times New Roman" w:hAnsi="Times New Roman"/>
          <w:sz w:val="30"/>
          <w:szCs w:val="30"/>
        </w:rPr>
        <w:t xml:space="preserve"> государственного учреждения дополнительного </w:t>
      </w:r>
      <w:proofErr w:type="gramStart"/>
      <w:r w:rsidR="00767654" w:rsidRPr="00DE1DD4">
        <w:rPr>
          <w:rFonts w:ascii="Times New Roman" w:hAnsi="Times New Roman"/>
          <w:sz w:val="30"/>
          <w:szCs w:val="30"/>
        </w:rPr>
        <w:t xml:space="preserve">образования </w:t>
      </w:r>
      <w:r w:rsidR="00AF6760" w:rsidRPr="00DE1DD4">
        <w:rPr>
          <w:rFonts w:ascii="Times New Roman" w:hAnsi="Times New Roman" w:cs="Times New Roman"/>
          <w:sz w:val="30"/>
          <w:lang w:val="be-BY"/>
        </w:rPr>
        <w:t>”</w:t>
      </w:r>
      <w:r w:rsidR="00767654" w:rsidRPr="00DE1DD4">
        <w:rPr>
          <w:rFonts w:ascii="Times New Roman" w:hAnsi="Times New Roman"/>
          <w:sz w:val="30"/>
          <w:szCs w:val="30"/>
        </w:rPr>
        <w:t>Сенненский</w:t>
      </w:r>
      <w:proofErr w:type="gramEnd"/>
      <w:r w:rsidR="00767654" w:rsidRPr="00DE1DD4">
        <w:rPr>
          <w:rFonts w:ascii="Times New Roman" w:hAnsi="Times New Roman"/>
          <w:sz w:val="30"/>
          <w:szCs w:val="30"/>
        </w:rPr>
        <w:t xml:space="preserve"> районный центр детей и молодежи</w:t>
      </w:r>
      <w:r w:rsidR="00AF6760" w:rsidRPr="00DE1DD4">
        <w:rPr>
          <w:rFonts w:ascii="Times New Roman" w:hAnsi="Times New Roman" w:cs="Times New Roman"/>
          <w:sz w:val="30"/>
          <w:lang w:val="be-BY"/>
        </w:rPr>
        <w:t>“</w:t>
      </w:r>
      <w:r w:rsidR="00767654" w:rsidRPr="00DE1DD4">
        <w:rPr>
          <w:rFonts w:ascii="Times New Roman" w:hAnsi="Times New Roman"/>
          <w:sz w:val="30"/>
          <w:szCs w:val="30"/>
        </w:rPr>
        <w:t>.</w:t>
      </w:r>
    </w:p>
    <w:p w:rsidR="00767654" w:rsidRPr="009D0615" w:rsidRDefault="00767654" w:rsidP="00767654">
      <w:pPr>
        <w:pStyle w:val="a4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25E0B" w:rsidRPr="00795142" w:rsidRDefault="00125E0B" w:rsidP="00BF2D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25E0B" w:rsidRPr="00795142" w:rsidRDefault="00125E0B" w:rsidP="00125E0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25E0B" w:rsidRPr="00795142" w:rsidRDefault="00125E0B" w:rsidP="00125E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5E0B" w:rsidRPr="00795142" w:rsidRDefault="00125E0B" w:rsidP="00125E0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25E0B" w:rsidRPr="00795142" w:rsidRDefault="00125E0B" w:rsidP="00125E0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25E0B" w:rsidRPr="00795142" w:rsidRDefault="00125E0B" w:rsidP="00125E0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25E0B" w:rsidRPr="00795142" w:rsidRDefault="00125E0B" w:rsidP="00125E0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25E0B" w:rsidRPr="00795142" w:rsidRDefault="00125E0B" w:rsidP="00125E0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25E0B" w:rsidRPr="00795142" w:rsidRDefault="00125E0B" w:rsidP="00125E0B">
      <w:pPr>
        <w:rPr>
          <w:rFonts w:ascii="Times New Roman" w:hAnsi="Times New Roman" w:cs="Times New Roman"/>
          <w:sz w:val="30"/>
          <w:szCs w:val="30"/>
        </w:rPr>
      </w:pPr>
    </w:p>
    <w:p w:rsidR="00F204A4" w:rsidRDefault="00F204A4" w:rsidP="00125E0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95142" w:rsidRPr="00795142" w:rsidRDefault="00795142" w:rsidP="00AE169D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 w:rsidRPr="00795142">
        <w:rPr>
          <w:rFonts w:ascii="Times New Roman" w:hAnsi="Times New Roman" w:cs="Times New Roman"/>
          <w:sz w:val="30"/>
          <w:szCs w:val="30"/>
        </w:rPr>
        <w:lastRenderedPageBreak/>
        <w:t>УТВЕРЖД</w:t>
      </w:r>
      <w:r>
        <w:rPr>
          <w:rFonts w:ascii="Times New Roman" w:hAnsi="Times New Roman" w:cs="Times New Roman"/>
          <w:sz w:val="30"/>
          <w:szCs w:val="30"/>
        </w:rPr>
        <w:t>ЕНО</w:t>
      </w:r>
    </w:p>
    <w:p w:rsidR="002611BA" w:rsidRDefault="00795142" w:rsidP="00AE169D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 н</w:t>
      </w:r>
      <w:r w:rsidRPr="00795142">
        <w:rPr>
          <w:rFonts w:ascii="Times New Roman" w:hAnsi="Times New Roman" w:cs="Times New Roman"/>
          <w:sz w:val="30"/>
          <w:szCs w:val="30"/>
        </w:rPr>
        <w:t>ачальник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95142">
        <w:rPr>
          <w:rFonts w:ascii="Times New Roman" w:hAnsi="Times New Roman" w:cs="Times New Roman"/>
          <w:sz w:val="30"/>
          <w:szCs w:val="30"/>
        </w:rPr>
        <w:t xml:space="preserve"> отдела </w:t>
      </w:r>
    </w:p>
    <w:p w:rsidR="00AE169D" w:rsidRDefault="00AF6760" w:rsidP="00AE169D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</w:t>
      </w:r>
      <w:r w:rsidR="002611BA">
        <w:rPr>
          <w:rFonts w:ascii="Times New Roman" w:hAnsi="Times New Roman" w:cs="Times New Roman"/>
          <w:sz w:val="30"/>
          <w:szCs w:val="30"/>
        </w:rPr>
        <w:t xml:space="preserve"> </w:t>
      </w:r>
      <w:r w:rsidR="00795142" w:rsidRPr="00795142">
        <w:rPr>
          <w:rFonts w:ascii="Times New Roman" w:hAnsi="Times New Roman" w:cs="Times New Roman"/>
          <w:sz w:val="30"/>
          <w:szCs w:val="30"/>
        </w:rPr>
        <w:t>образовани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="00795142" w:rsidRPr="00795142">
        <w:rPr>
          <w:rFonts w:ascii="Times New Roman" w:hAnsi="Times New Roman" w:cs="Times New Roman"/>
          <w:sz w:val="30"/>
          <w:szCs w:val="30"/>
        </w:rPr>
        <w:t xml:space="preserve"> </w:t>
      </w:r>
      <w:r w:rsidR="00AE169D">
        <w:rPr>
          <w:rFonts w:ascii="Times New Roman" w:hAnsi="Times New Roman" w:cs="Times New Roman"/>
          <w:sz w:val="30"/>
          <w:szCs w:val="30"/>
        </w:rPr>
        <w:tab/>
      </w:r>
      <w:r w:rsidR="00AE169D">
        <w:rPr>
          <w:rFonts w:ascii="Times New Roman" w:hAnsi="Times New Roman" w:cs="Times New Roman"/>
          <w:sz w:val="30"/>
          <w:szCs w:val="30"/>
        </w:rPr>
        <w:tab/>
      </w:r>
      <w:r w:rsidR="00AE169D">
        <w:rPr>
          <w:rFonts w:ascii="Times New Roman" w:hAnsi="Times New Roman" w:cs="Times New Roman"/>
          <w:sz w:val="30"/>
          <w:szCs w:val="30"/>
        </w:rPr>
        <w:tab/>
      </w:r>
      <w:r w:rsidR="00AE169D">
        <w:rPr>
          <w:rFonts w:ascii="Times New Roman" w:hAnsi="Times New Roman" w:cs="Times New Roman"/>
          <w:sz w:val="30"/>
          <w:szCs w:val="30"/>
        </w:rPr>
        <w:tab/>
      </w:r>
      <w:r w:rsidR="00AE169D">
        <w:rPr>
          <w:rFonts w:ascii="Times New Roman" w:hAnsi="Times New Roman" w:cs="Times New Roman"/>
          <w:sz w:val="30"/>
          <w:szCs w:val="30"/>
        </w:rPr>
        <w:tab/>
      </w:r>
      <w:r w:rsidR="00AE169D">
        <w:rPr>
          <w:rFonts w:ascii="Times New Roman" w:hAnsi="Times New Roman" w:cs="Times New Roman"/>
          <w:sz w:val="30"/>
          <w:szCs w:val="30"/>
        </w:rPr>
        <w:tab/>
      </w:r>
      <w:r w:rsidR="00AE169D">
        <w:rPr>
          <w:rFonts w:ascii="Times New Roman" w:hAnsi="Times New Roman" w:cs="Times New Roman"/>
          <w:sz w:val="30"/>
          <w:szCs w:val="30"/>
        </w:rPr>
        <w:tab/>
      </w:r>
      <w:r w:rsidR="00AE169D">
        <w:rPr>
          <w:rFonts w:ascii="Times New Roman" w:hAnsi="Times New Roman" w:cs="Times New Roman"/>
          <w:sz w:val="30"/>
          <w:szCs w:val="30"/>
        </w:rPr>
        <w:tab/>
      </w:r>
      <w:r w:rsidR="002611BA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795142" w:rsidRPr="00795142">
        <w:rPr>
          <w:rFonts w:ascii="Times New Roman" w:hAnsi="Times New Roman" w:cs="Times New Roman"/>
          <w:sz w:val="30"/>
          <w:szCs w:val="30"/>
        </w:rPr>
        <w:t xml:space="preserve">Сенненского райисполкома </w:t>
      </w:r>
    </w:p>
    <w:p w:rsidR="00AE169D" w:rsidRPr="00263857" w:rsidRDefault="00906229" w:rsidP="00AE169D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962E99">
        <w:rPr>
          <w:rFonts w:ascii="Times New Roman" w:hAnsi="Times New Roman" w:cs="Times New Roman"/>
          <w:sz w:val="30"/>
          <w:szCs w:val="30"/>
        </w:rPr>
        <w:t>5</w:t>
      </w:r>
      <w:r w:rsidR="00AE169D" w:rsidRPr="00263857">
        <w:rPr>
          <w:rFonts w:ascii="Times New Roman" w:hAnsi="Times New Roman" w:cs="Times New Roman"/>
          <w:sz w:val="30"/>
          <w:szCs w:val="30"/>
        </w:rPr>
        <w:t>.</w:t>
      </w:r>
      <w:r w:rsidR="002611BA">
        <w:rPr>
          <w:rFonts w:ascii="Times New Roman" w:hAnsi="Times New Roman" w:cs="Times New Roman"/>
          <w:sz w:val="30"/>
          <w:szCs w:val="30"/>
        </w:rPr>
        <w:t>10</w:t>
      </w:r>
      <w:r w:rsidR="00AE169D" w:rsidRPr="00263857">
        <w:rPr>
          <w:rFonts w:ascii="Times New Roman" w:hAnsi="Times New Roman" w:cs="Times New Roman"/>
          <w:sz w:val="30"/>
          <w:szCs w:val="30"/>
        </w:rPr>
        <w:t>.20</w:t>
      </w:r>
      <w:r>
        <w:rPr>
          <w:rFonts w:ascii="Times New Roman" w:hAnsi="Times New Roman" w:cs="Times New Roman"/>
          <w:sz w:val="30"/>
          <w:szCs w:val="30"/>
        </w:rPr>
        <w:t>20</w:t>
      </w:r>
      <w:r w:rsidR="00AE169D" w:rsidRPr="00263857">
        <w:rPr>
          <w:rFonts w:ascii="Times New Roman" w:hAnsi="Times New Roman" w:cs="Times New Roman"/>
          <w:sz w:val="30"/>
          <w:szCs w:val="30"/>
        </w:rPr>
        <w:t xml:space="preserve"> №</w:t>
      </w:r>
      <w:r w:rsidR="002611BA">
        <w:rPr>
          <w:rFonts w:ascii="Times New Roman" w:hAnsi="Times New Roman" w:cs="Times New Roman"/>
          <w:sz w:val="30"/>
          <w:szCs w:val="30"/>
        </w:rPr>
        <w:t xml:space="preserve"> </w:t>
      </w:r>
      <w:r w:rsidR="006E6CAD">
        <w:rPr>
          <w:rFonts w:ascii="Times New Roman" w:hAnsi="Times New Roman" w:cs="Times New Roman"/>
          <w:sz w:val="30"/>
          <w:szCs w:val="30"/>
        </w:rPr>
        <w:t>248</w:t>
      </w:r>
      <w:r w:rsidR="00AE169D">
        <w:rPr>
          <w:rFonts w:ascii="Times New Roman" w:hAnsi="Times New Roman" w:cs="Times New Roman"/>
          <w:sz w:val="30"/>
          <w:szCs w:val="30"/>
        </w:rPr>
        <w:t>од</w:t>
      </w:r>
    </w:p>
    <w:p w:rsidR="00125E0B" w:rsidRPr="00795142" w:rsidRDefault="00125E0B" w:rsidP="00F204A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394A" w:rsidRPr="00DD394A" w:rsidRDefault="00DD394A" w:rsidP="00763F3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>ПОЛОЖЕНИЕ</w:t>
      </w:r>
    </w:p>
    <w:p w:rsidR="00767654" w:rsidRPr="00DD394A" w:rsidRDefault="00DD394A" w:rsidP="008E7813">
      <w:pPr>
        <w:spacing w:after="0" w:line="280" w:lineRule="exact"/>
        <w:ind w:right="5528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 xml:space="preserve">о проведении районного </w:t>
      </w:r>
      <w:r w:rsidR="00767654">
        <w:rPr>
          <w:rFonts w:ascii="Times New Roman" w:hAnsi="Times New Roman" w:cs="Times New Roman"/>
          <w:sz w:val="30"/>
          <w:szCs w:val="30"/>
        </w:rPr>
        <w:t>этапа</w:t>
      </w:r>
      <w:r w:rsidR="008E7813">
        <w:rPr>
          <w:rFonts w:ascii="Times New Roman" w:hAnsi="Times New Roman" w:cs="Times New Roman"/>
          <w:sz w:val="30"/>
          <w:szCs w:val="30"/>
        </w:rPr>
        <w:t xml:space="preserve"> </w:t>
      </w:r>
      <w:r w:rsidR="00767654">
        <w:rPr>
          <w:rFonts w:ascii="Times New Roman" w:hAnsi="Times New Roman" w:cs="Times New Roman"/>
          <w:sz w:val="30"/>
          <w:szCs w:val="30"/>
        </w:rPr>
        <w:t>областно</w:t>
      </w:r>
      <w:r w:rsidR="00242FC2">
        <w:rPr>
          <w:rFonts w:ascii="Times New Roman" w:hAnsi="Times New Roman" w:cs="Times New Roman"/>
          <w:sz w:val="30"/>
          <w:szCs w:val="30"/>
        </w:rPr>
        <w:t>го</w:t>
      </w:r>
      <w:r w:rsidR="00767654">
        <w:rPr>
          <w:rFonts w:ascii="Times New Roman" w:hAnsi="Times New Roman" w:cs="Times New Roman"/>
          <w:sz w:val="30"/>
          <w:szCs w:val="30"/>
        </w:rPr>
        <w:t xml:space="preserve"> </w:t>
      </w:r>
      <w:r w:rsidR="00242FC2">
        <w:rPr>
          <w:rFonts w:ascii="Times New Roman" w:hAnsi="Times New Roman" w:cs="Times New Roman"/>
          <w:sz w:val="30"/>
          <w:szCs w:val="30"/>
        </w:rPr>
        <w:t>конкурса-</w:t>
      </w:r>
      <w:proofErr w:type="gramStart"/>
      <w:r w:rsidR="00767654">
        <w:rPr>
          <w:rFonts w:ascii="Times New Roman" w:hAnsi="Times New Roman" w:cs="Times New Roman"/>
          <w:sz w:val="30"/>
          <w:szCs w:val="30"/>
        </w:rPr>
        <w:t xml:space="preserve">акции </w:t>
      </w:r>
      <w:r w:rsidR="006E4E97" w:rsidRPr="006E4E97">
        <w:rPr>
          <w:rFonts w:ascii="Times New Roman" w:hAnsi="Times New Roman" w:cs="Times New Roman"/>
          <w:sz w:val="30"/>
          <w:lang w:val="be-BY"/>
        </w:rPr>
        <w:t>”</w:t>
      </w:r>
      <w:r w:rsidR="00767654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767654">
        <w:rPr>
          <w:rFonts w:ascii="Times New Roman" w:hAnsi="Times New Roman" w:cs="Times New Roman"/>
          <w:sz w:val="30"/>
          <w:szCs w:val="30"/>
        </w:rPr>
        <w:t xml:space="preserve"> добрую память</w:t>
      </w:r>
      <w:r w:rsidR="006E4E97" w:rsidRPr="006E4E97">
        <w:rPr>
          <w:rFonts w:ascii="Times New Roman" w:hAnsi="Times New Roman" w:cs="Times New Roman"/>
          <w:sz w:val="30"/>
          <w:lang w:val="be-BY"/>
        </w:rPr>
        <w:t>“</w:t>
      </w:r>
    </w:p>
    <w:p w:rsidR="00DD394A" w:rsidRDefault="00DD394A" w:rsidP="00763F3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7654" w:rsidRPr="00282A1F" w:rsidRDefault="00767654" w:rsidP="00763F35">
      <w:pPr>
        <w:pStyle w:val="a5"/>
        <w:tabs>
          <w:tab w:val="left" w:pos="6840"/>
        </w:tabs>
        <w:spacing w:line="240" w:lineRule="auto"/>
        <w:ind w:firstLine="0"/>
        <w:rPr>
          <w:sz w:val="30"/>
          <w:szCs w:val="30"/>
          <w:lang w:val="be-BY"/>
        </w:rPr>
      </w:pPr>
      <w:r w:rsidRPr="00282A1F">
        <w:rPr>
          <w:sz w:val="30"/>
          <w:szCs w:val="30"/>
          <w:lang w:val="en-US"/>
        </w:rPr>
        <w:t>I</w:t>
      </w:r>
      <w:r w:rsidRPr="00282A1F">
        <w:rPr>
          <w:sz w:val="30"/>
          <w:szCs w:val="30"/>
        </w:rPr>
        <w:t xml:space="preserve">. </w:t>
      </w:r>
      <w:r w:rsidRPr="00282A1F">
        <w:rPr>
          <w:sz w:val="30"/>
          <w:szCs w:val="30"/>
          <w:lang w:val="be-BY"/>
        </w:rPr>
        <w:t>Цели акции</w:t>
      </w:r>
    </w:p>
    <w:p w:rsidR="00767654" w:rsidRPr="00282A1F" w:rsidRDefault="00767654" w:rsidP="00F27483">
      <w:pPr>
        <w:pStyle w:val="a5"/>
        <w:tabs>
          <w:tab w:val="left" w:pos="6840"/>
        </w:tabs>
        <w:spacing w:line="240" w:lineRule="auto"/>
        <w:ind w:firstLine="709"/>
        <w:rPr>
          <w:sz w:val="30"/>
          <w:szCs w:val="30"/>
          <w:lang w:val="be-BY"/>
        </w:rPr>
      </w:pPr>
      <w:r w:rsidRPr="00282A1F">
        <w:rPr>
          <w:sz w:val="30"/>
          <w:szCs w:val="30"/>
          <w:lang w:val="be-BY"/>
        </w:rPr>
        <w:t>Конкурс проводится в целях:</w:t>
      </w:r>
    </w:p>
    <w:p w:rsidR="00282A1F" w:rsidRPr="00282A1F" w:rsidRDefault="00767654" w:rsidP="00F27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2A1F">
        <w:rPr>
          <w:rFonts w:ascii="Times New Roman" w:hAnsi="Times New Roman" w:cs="Times New Roman"/>
          <w:sz w:val="30"/>
          <w:szCs w:val="30"/>
          <w:lang w:val="be-BY"/>
        </w:rPr>
        <w:t xml:space="preserve">- формирования социально активной личности учащихся </w:t>
      </w:r>
      <w:r w:rsidR="00282A1F" w:rsidRPr="00282A1F">
        <w:rPr>
          <w:rFonts w:ascii="Times New Roman" w:hAnsi="Times New Roman" w:cs="Times New Roman"/>
          <w:sz w:val="30"/>
          <w:szCs w:val="30"/>
          <w:lang w:val="be-BY"/>
        </w:rPr>
        <w:t xml:space="preserve">на основе созидательной роли искусства в области толерантности и дружелюбия; </w:t>
      </w:r>
    </w:p>
    <w:p w:rsidR="00767654" w:rsidRPr="00282A1F" w:rsidRDefault="00767654" w:rsidP="00F27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2A1F">
        <w:rPr>
          <w:rFonts w:ascii="Times New Roman" w:hAnsi="Times New Roman" w:cs="Times New Roman"/>
          <w:sz w:val="30"/>
          <w:szCs w:val="30"/>
          <w:lang w:val="be-BY"/>
        </w:rPr>
        <w:t xml:space="preserve">- возрождения и пропаганды традиций национальной культуры </w:t>
      </w:r>
      <w:r w:rsidR="00282A1F" w:rsidRPr="00282A1F">
        <w:rPr>
          <w:rFonts w:ascii="Times New Roman" w:hAnsi="Times New Roman" w:cs="Times New Roman"/>
          <w:sz w:val="30"/>
          <w:szCs w:val="30"/>
          <w:lang w:val="be-BY"/>
        </w:rPr>
        <w:t>на базе регионального художественно-исторического материала;</w:t>
      </w:r>
    </w:p>
    <w:p w:rsidR="00767654" w:rsidRPr="00282A1F" w:rsidRDefault="00282A1F" w:rsidP="00F27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2A1F">
        <w:rPr>
          <w:rFonts w:ascii="Times New Roman" w:hAnsi="Times New Roman" w:cs="Times New Roman"/>
          <w:sz w:val="30"/>
          <w:szCs w:val="30"/>
          <w:lang w:val="be-BY"/>
        </w:rPr>
        <w:t>- поддержки творческих инициатив и популяризации детского и молодежного творчества.</w:t>
      </w:r>
    </w:p>
    <w:p w:rsidR="00767654" w:rsidRPr="00282A1F" w:rsidRDefault="00767654" w:rsidP="00763F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A1F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282A1F">
        <w:rPr>
          <w:rFonts w:ascii="Times New Roman" w:hAnsi="Times New Roman" w:cs="Times New Roman"/>
          <w:sz w:val="30"/>
          <w:szCs w:val="30"/>
        </w:rPr>
        <w:t>. Организаторы</w:t>
      </w:r>
    </w:p>
    <w:p w:rsidR="00767654" w:rsidRPr="00282A1F" w:rsidRDefault="00767654" w:rsidP="00F27483">
      <w:pPr>
        <w:pStyle w:val="a7"/>
        <w:ind w:firstLine="709"/>
        <w:jc w:val="both"/>
        <w:rPr>
          <w:rFonts w:ascii="Times New Roman" w:hAnsi="Times New Roman"/>
          <w:sz w:val="30"/>
          <w:szCs w:val="30"/>
        </w:rPr>
      </w:pPr>
      <w:r w:rsidRPr="00282A1F">
        <w:rPr>
          <w:rFonts w:ascii="Times New Roman" w:hAnsi="Times New Roman"/>
          <w:sz w:val="30"/>
          <w:szCs w:val="30"/>
        </w:rPr>
        <w:t xml:space="preserve">- Отдел </w:t>
      </w:r>
      <w:r w:rsidR="00282A1F" w:rsidRPr="00282A1F">
        <w:rPr>
          <w:rFonts w:ascii="Times New Roman" w:hAnsi="Times New Roman"/>
          <w:sz w:val="30"/>
          <w:szCs w:val="30"/>
        </w:rPr>
        <w:t>по образованию</w:t>
      </w:r>
      <w:r w:rsidRPr="00282A1F">
        <w:rPr>
          <w:rFonts w:ascii="Times New Roman" w:hAnsi="Times New Roman"/>
          <w:sz w:val="30"/>
          <w:szCs w:val="30"/>
        </w:rPr>
        <w:t xml:space="preserve"> Сенненского райисполкома;</w:t>
      </w:r>
    </w:p>
    <w:p w:rsidR="00767654" w:rsidRPr="00282A1F" w:rsidRDefault="00767654" w:rsidP="00F27483">
      <w:pPr>
        <w:pStyle w:val="a7"/>
        <w:ind w:firstLine="709"/>
        <w:jc w:val="both"/>
        <w:rPr>
          <w:rFonts w:ascii="Times New Roman" w:hAnsi="Times New Roman"/>
          <w:sz w:val="30"/>
          <w:szCs w:val="30"/>
        </w:rPr>
      </w:pPr>
      <w:r w:rsidRPr="00282A1F">
        <w:rPr>
          <w:rFonts w:ascii="Times New Roman" w:hAnsi="Times New Roman"/>
          <w:sz w:val="30"/>
          <w:szCs w:val="30"/>
        </w:rPr>
        <w:t xml:space="preserve">- Государственное учреждение дополнительного образования </w:t>
      </w:r>
      <w:r w:rsidR="006E4E97" w:rsidRPr="00282A1F">
        <w:rPr>
          <w:rFonts w:ascii="Times New Roman" w:hAnsi="Times New Roman"/>
          <w:sz w:val="30"/>
          <w:lang w:val="be-BY"/>
        </w:rPr>
        <w:t>”</w:t>
      </w:r>
      <w:r w:rsidRPr="00282A1F">
        <w:rPr>
          <w:rFonts w:ascii="Times New Roman" w:hAnsi="Times New Roman"/>
          <w:sz w:val="30"/>
          <w:szCs w:val="30"/>
        </w:rPr>
        <w:t>Сенненский районный центр детей и молодежи</w:t>
      </w:r>
      <w:r w:rsidR="006E4E97" w:rsidRPr="00282A1F">
        <w:rPr>
          <w:rFonts w:ascii="Times New Roman" w:hAnsi="Times New Roman"/>
          <w:sz w:val="30"/>
          <w:lang w:val="be-BY"/>
        </w:rPr>
        <w:t>“</w:t>
      </w:r>
      <w:r w:rsidRPr="00282A1F">
        <w:rPr>
          <w:rFonts w:ascii="Times New Roman" w:hAnsi="Times New Roman"/>
          <w:sz w:val="30"/>
          <w:szCs w:val="30"/>
        </w:rPr>
        <w:t>.</w:t>
      </w:r>
    </w:p>
    <w:p w:rsidR="00767654" w:rsidRPr="00282A1F" w:rsidRDefault="00767654" w:rsidP="00763F35">
      <w:pPr>
        <w:pStyle w:val="a5"/>
        <w:spacing w:line="240" w:lineRule="auto"/>
        <w:ind w:firstLine="0"/>
        <w:rPr>
          <w:sz w:val="30"/>
          <w:szCs w:val="30"/>
        </w:rPr>
      </w:pPr>
      <w:r w:rsidRPr="00282A1F">
        <w:rPr>
          <w:sz w:val="30"/>
          <w:szCs w:val="30"/>
          <w:lang w:val="en-US"/>
        </w:rPr>
        <w:t>III</w:t>
      </w:r>
      <w:r w:rsidRPr="00282A1F">
        <w:rPr>
          <w:sz w:val="30"/>
          <w:szCs w:val="30"/>
        </w:rPr>
        <w:t xml:space="preserve">. Участники </w:t>
      </w:r>
      <w:r w:rsidR="00282A1F">
        <w:rPr>
          <w:sz w:val="30"/>
          <w:szCs w:val="30"/>
        </w:rPr>
        <w:t>конкурса-</w:t>
      </w:r>
      <w:r w:rsidRPr="00282A1F">
        <w:rPr>
          <w:sz w:val="30"/>
          <w:szCs w:val="30"/>
        </w:rPr>
        <w:t>акции</w:t>
      </w:r>
    </w:p>
    <w:p w:rsidR="00767654" w:rsidRPr="00282A1F" w:rsidRDefault="00767654" w:rsidP="00F27483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2A1F">
        <w:rPr>
          <w:rFonts w:ascii="Times New Roman" w:hAnsi="Times New Roman" w:cs="Times New Roman"/>
          <w:sz w:val="30"/>
          <w:szCs w:val="30"/>
        </w:rPr>
        <w:t xml:space="preserve">Участниками акции являются </w:t>
      </w:r>
      <w:r w:rsidR="00AF6760" w:rsidRPr="00282A1F">
        <w:rPr>
          <w:rFonts w:ascii="Times New Roman" w:hAnsi="Times New Roman" w:cs="Times New Roman"/>
          <w:sz w:val="30"/>
          <w:szCs w:val="30"/>
        </w:rPr>
        <w:t xml:space="preserve">творческие коллективы и </w:t>
      </w:r>
      <w:r w:rsidRPr="00282A1F">
        <w:rPr>
          <w:rFonts w:ascii="Times New Roman" w:hAnsi="Times New Roman" w:cs="Times New Roman"/>
          <w:sz w:val="30"/>
          <w:szCs w:val="30"/>
        </w:rPr>
        <w:t>учащиеся  учреждений образования</w:t>
      </w:r>
      <w:r w:rsidRPr="00282A1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6760" w:rsidRPr="00282A1F">
        <w:rPr>
          <w:rFonts w:ascii="Times New Roman" w:hAnsi="Times New Roman" w:cs="Times New Roman"/>
          <w:sz w:val="30"/>
          <w:szCs w:val="30"/>
          <w:lang w:val="be-BY"/>
        </w:rPr>
        <w:t>от 8 до 18 лет.</w:t>
      </w:r>
    </w:p>
    <w:p w:rsidR="00767654" w:rsidRPr="007303C7" w:rsidRDefault="00767654" w:rsidP="00763F35">
      <w:pPr>
        <w:pStyle w:val="a5"/>
        <w:spacing w:line="240" w:lineRule="auto"/>
        <w:ind w:firstLine="0"/>
        <w:rPr>
          <w:sz w:val="30"/>
          <w:szCs w:val="30"/>
        </w:rPr>
      </w:pPr>
      <w:r w:rsidRPr="007303C7">
        <w:rPr>
          <w:sz w:val="30"/>
          <w:szCs w:val="30"/>
          <w:lang w:val="en-US"/>
        </w:rPr>
        <w:t>IV</w:t>
      </w:r>
      <w:r w:rsidRPr="007303C7">
        <w:rPr>
          <w:sz w:val="30"/>
          <w:szCs w:val="30"/>
        </w:rPr>
        <w:t xml:space="preserve">. Условия и время проведения </w:t>
      </w:r>
      <w:r w:rsidR="007303C7">
        <w:rPr>
          <w:sz w:val="30"/>
          <w:szCs w:val="30"/>
        </w:rPr>
        <w:t>конкурса-</w:t>
      </w:r>
      <w:r w:rsidRPr="007303C7">
        <w:rPr>
          <w:sz w:val="30"/>
          <w:szCs w:val="30"/>
        </w:rPr>
        <w:t>акции</w:t>
      </w:r>
    </w:p>
    <w:p w:rsidR="00767654" w:rsidRDefault="00767654" w:rsidP="00F27483">
      <w:pPr>
        <w:pStyle w:val="a5"/>
        <w:spacing w:line="240" w:lineRule="auto"/>
        <w:ind w:firstLine="709"/>
        <w:rPr>
          <w:sz w:val="30"/>
          <w:szCs w:val="30"/>
        </w:rPr>
      </w:pPr>
      <w:r w:rsidRPr="007303C7">
        <w:rPr>
          <w:sz w:val="30"/>
          <w:szCs w:val="30"/>
        </w:rPr>
        <w:t>К участию в районном этапе областно</w:t>
      </w:r>
      <w:r w:rsidR="007303C7" w:rsidRPr="007303C7">
        <w:rPr>
          <w:sz w:val="30"/>
          <w:szCs w:val="30"/>
        </w:rPr>
        <w:t>го</w:t>
      </w:r>
      <w:r w:rsidRPr="007303C7">
        <w:rPr>
          <w:sz w:val="30"/>
          <w:szCs w:val="30"/>
        </w:rPr>
        <w:t xml:space="preserve"> </w:t>
      </w:r>
      <w:r w:rsidR="007303C7" w:rsidRPr="007303C7">
        <w:rPr>
          <w:sz w:val="30"/>
          <w:szCs w:val="30"/>
        </w:rPr>
        <w:t>конкурса-</w:t>
      </w:r>
      <w:r w:rsidRPr="007303C7">
        <w:rPr>
          <w:sz w:val="30"/>
          <w:szCs w:val="30"/>
        </w:rPr>
        <w:t xml:space="preserve">акции приглашаются творческие коллективы и учащиеся учреждений образования района. </w:t>
      </w:r>
    </w:p>
    <w:p w:rsidR="00054A34" w:rsidRDefault="00054A34" w:rsidP="00054A34">
      <w:pPr>
        <w:pStyle w:val="a5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Конкурс-акция проводится по следующим номинациям:</w:t>
      </w:r>
    </w:p>
    <w:p w:rsidR="00054A34" w:rsidRPr="009D1D73" w:rsidRDefault="00054A34" w:rsidP="00054A34">
      <w:pPr>
        <w:pStyle w:val="ac"/>
        <w:spacing w:after="0"/>
        <w:jc w:val="both"/>
        <w:rPr>
          <w:sz w:val="30"/>
          <w:lang w:val="be-BY"/>
        </w:rPr>
      </w:pPr>
      <w:proofErr w:type="gramStart"/>
      <w:r w:rsidRPr="009D1D73">
        <w:rPr>
          <w:sz w:val="30"/>
          <w:szCs w:val="30"/>
        </w:rPr>
        <w:t xml:space="preserve">- </w:t>
      </w:r>
      <w:r w:rsidRPr="009D1D73">
        <w:rPr>
          <w:sz w:val="30"/>
          <w:lang w:val="be-BY"/>
        </w:rPr>
        <w:t>”</w:t>
      </w:r>
      <w:r w:rsidRPr="009D1D73">
        <w:rPr>
          <w:sz w:val="30"/>
        </w:rPr>
        <w:t>Продолжая</w:t>
      </w:r>
      <w:proofErr w:type="gramEnd"/>
      <w:r w:rsidRPr="009D1D73">
        <w:rPr>
          <w:sz w:val="30"/>
        </w:rPr>
        <w:t xml:space="preserve"> традиции земляков</w:t>
      </w:r>
      <w:r w:rsidRPr="009D1D73">
        <w:rPr>
          <w:sz w:val="30"/>
          <w:lang w:val="be-BY"/>
        </w:rPr>
        <w:t>“</w:t>
      </w:r>
      <w:r w:rsidRPr="009D1D73">
        <w:rPr>
          <w:sz w:val="30"/>
        </w:rPr>
        <w:t>,</w:t>
      </w:r>
      <w:r w:rsidRPr="009D1D73">
        <w:rPr>
          <w:sz w:val="30"/>
          <w:lang w:val="be-BY"/>
        </w:rPr>
        <w:t xml:space="preserve"> </w:t>
      </w:r>
    </w:p>
    <w:p w:rsidR="00054A34" w:rsidRDefault="00054A34" w:rsidP="00054A34">
      <w:pPr>
        <w:pStyle w:val="ac"/>
        <w:spacing w:after="0"/>
        <w:jc w:val="both"/>
        <w:rPr>
          <w:sz w:val="30"/>
          <w:lang w:val="be-BY"/>
        </w:rPr>
      </w:pPr>
      <w:r w:rsidRPr="009D1D73">
        <w:rPr>
          <w:sz w:val="30"/>
          <w:lang w:val="be-BY"/>
        </w:rPr>
        <w:t>- ”Стиль. Дизайн. Современность“.</w:t>
      </w:r>
    </w:p>
    <w:p w:rsidR="00767654" w:rsidRPr="007303C7" w:rsidRDefault="00767654" w:rsidP="00F27483">
      <w:pPr>
        <w:pStyle w:val="a5"/>
        <w:spacing w:line="240" w:lineRule="auto"/>
        <w:ind w:firstLine="709"/>
        <w:rPr>
          <w:sz w:val="30"/>
          <w:szCs w:val="30"/>
        </w:rPr>
      </w:pPr>
      <w:r w:rsidRPr="007303C7">
        <w:rPr>
          <w:sz w:val="30"/>
          <w:szCs w:val="30"/>
        </w:rPr>
        <w:t xml:space="preserve">От каждого учреждения образования предоставляются по </w:t>
      </w:r>
      <w:r w:rsidR="00AF6760" w:rsidRPr="007303C7">
        <w:rPr>
          <w:sz w:val="30"/>
          <w:szCs w:val="30"/>
        </w:rPr>
        <w:t xml:space="preserve">одной </w:t>
      </w:r>
      <w:r w:rsidRPr="007303C7">
        <w:rPr>
          <w:sz w:val="30"/>
          <w:szCs w:val="30"/>
        </w:rPr>
        <w:t>работ</w:t>
      </w:r>
      <w:r w:rsidR="00AF6760" w:rsidRPr="007303C7">
        <w:rPr>
          <w:sz w:val="30"/>
          <w:szCs w:val="30"/>
        </w:rPr>
        <w:t>е</w:t>
      </w:r>
      <w:r w:rsidRPr="007303C7">
        <w:rPr>
          <w:sz w:val="30"/>
          <w:szCs w:val="30"/>
        </w:rPr>
        <w:t xml:space="preserve"> </w:t>
      </w:r>
      <w:r w:rsidR="007303C7" w:rsidRPr="007303C7">
        <w:rPr>
          <w:sz w:val="30"/>
          <w:szCs w:val="30"/>
        </w:rPr>
        <w:t>в различных техниках декоративно-прикладного творчества на высоком художественном уровне, соответствующие следующим требованиям:</w:t>
      </w:r>
    </w:p>
    <w:p w:rsidR="007303C7" w:rsidRDefault="007303C7" w:rsidP="00F27483">
      <w:pPr>
        <w:pStyle w:val="a5"/>
        <w:spacing w:line="240" w:lineRule="auto"/>
        <w:ind w:firstLine="709"/>
        <w:rPr>
          <w:sz w:val="30"/>
          <w:szCs w:val="30"/>
        </w:rPr>
      </w:pPr>
      <w:r w:rsidRPr="007303C7">
        <w:rPr>
          <w:sz w:val="30"/>
          <w:szCs w:val="30"/>
        </w:rPr>
        <w:t>формат конкурсных работ: сувениры, аксессуары для интерьера, объемные композиции, скульптуры, арт-объекты (высота 20-40 см), а также декоративное панно (плоскостные или рельефные композиции размером 40х60 см и 50х70 см), оформленные в рамы, с обязательным наличием задника и приспособлений для демонстрации;</w:t>
      </w:r>
    </w:p>
    <w:p w:rsidR="007303C7" w:rsidRDefault="007303C7" w:rsidP="00F27483">
      <w:pPr>
        <w:pStyle w:val="a5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содержание работ: нейтральное (без использования конкретных географических названий и т.п.), отражающее национальный колорит, актуальное в качестве подарка;</w:t>
      </w:r>
    </w:p>
    <w:p w:rsidR="007303C7" w:rsidRDefault="007303C7" w:rsidP="00F27483">
      <w:pPr>
        <w:pStyle w:val="a5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оформление: наличие съемной подарочной упаковки, информации, прикрепленной на заднике работы (название работы, техника исполнения, краткое описание сюжета композиции; фамилия, имя, дата рождения автора, учреждение образования, класс; объединение по интересам, Ф.И.О. педагога; город (регион), адрес, контактный телефон учреждения; домашний адрес автора, сведения о родителях: Ф.И.О., место работы, должность). </w:t>
      </w:r>
    </w:p>
    <w:p w:rsidR="00767654" w:rsidRDefault="00767654" w:rsidP="00F27483">
      <w:pPr>
        <w:pStyle w:val="a5"/>
        <w:spacing w:line="240" w:lineRule="auto"/>
        <w:ind w:firstLine="709"/>
        <w:rPr>
          <w:sz w:val="30"/>
          <w:szCs w:val="30"/>
        </w:rPr>
      </w:pPr>
      <w:r w:rsidRPr="00054A34">
        <w:rPr>
          <w:sz w:val="30"/>
          <w:szCs w:val="30"/>
        </w:rPr>
        <w:t>Доставку работ осуществляет отправляющая сторона.</w:t>
      </w:r>
    </w:p>
    <w:p w:rsidR="00767654" w:rsidRPr="00054A34" w:rsidRDefault="00767654" w:rsidP="00F27483">
      <w:pPr>
        <w:pStyle w:val="a5"/>
        <w:spacing w:line="240" w:lineRule="auto"/>
        <w:ind w:firstLine="709"/>
        <w:rPr>
          <w:sz w:val="30"/>
          <w:szCs w:val="30"/>
        </w:rPr>
      </w:pPr>
      <w:r w:rsidRPr="002B5F33">
        <w:rPr>
          <w:sz w:val="30"/>
          <w:szCs w:val="30"/>
        </w:rPr>
        <w:t xml:space="preserve">Прием работ и заявок на участие в </w:t>
      </w:r>
      <w:r w:rsidR="002B5F33" w:rsidRPr="002B5F33">
        <w:rPr>
          <w:sz w:val="30"/>
          <w:szCs w:val="30"/>
        </w:rPr>
        <w:t>конкурсе-</w:t>
      </w:r>
      <w:r w:rsidRPr="002B5F33">
        <w:rPr>
          <w:sz w:val="30"/>
          <w:szCs w:val="30"/>
        </w:rPr>
        <w:t xml:space="preserve">акции до </w:t>
      </w:r>
      <w:r w:rsidR="00054A34" w:rsidRPr="002B5F33">
        <w:rPr>
          <w:sz w:val="30"/>
          <w:szCs w:val="30"/>
          <w:lang w:val="be-BY"/>
        </w:rPr>
        <w:t>11</w:t>
      </w:r>
      <w:r w:rsidRPr="002B5F33">
        <w:rPr>
          <w:sz w:val="30"/>
          <w:szCs w:val="30"/>
        </w:rPr>
        <w:t xml:space="preserve"> </w:t>
      </w:r>
      <w:proofErr w:type="gramStart"/>
      <w:r w:rsidR="00054A34" w:rsidRPr="002B5F33">
        <w:rPr>
          <w:sz w:val="30"/>
          <w:szCs w:val="30"/>
        </w:rPr>
        <w:t>ноября</w:t>
      </w:r>
      <w:r w:rsidRPr="002B5F33">
        <w:rPr>
          <w:sz w:val="30"/>
          <w:szCs w:val="30"/>
        </w:rPr>
        <w:t xml:space="preserve">  20</w:t>
      </w:r>
      <w:r w:rsidR="00054A34" w:rsidRPr="002B5F33">
        <w:rPr>
          <w:sz w:val="30"/>
          <w:szCs w:val="30"/>
        </w:rPr>
        <w:t>20</w:t>
      </w:r>
      <w:proofErr w:type="gramEnd"/>
      <w:r w:rsidRPr="002B5F33">
        <w:rPr>
          <w:sz w:val="30"/>
          <w:szCs w:val="30"/>
        </w:rPr>
        <w:t xml:space="preserve"> года по адресу: 211117, Витебская область, г. Сенно, ул. </w:t>
      </w:r>
      <w:proofErr w:type="spellStart"/>
      <w:r w:rsidRPr="002B5F33">
        <w:rPr>
          <w:sz w:val="30"/>
          <w:szCs w:val="30"/>
        </w:rPr>
        <w:t>Машерова</w:t>
      </w:r>
      <w:proofErr w:type="spellEnd"/>
      <w:r w:rsidRPr="002B5F33">
        <w:rPr>
          <w:sz w:val="30"/>
          <w:szCs w:val="30"/>
        </w:rPr>
        <w:t>, 11,</w:t>
      </w:r>
      <w:r w:rsidRPr="00054A34">
        <w:rPr>
          <w:sz w:val="30"/>
          <w:szCs w:val="30"/>
          <w:u w:val="single"/>
        </w:rPr>
        <w:t xml:space="preserve"> </w:t>
      </w:r>
      <w:r w:rsidRPr="00054A34">
        <w:rPr>
          <w:sz w:val="30"/>
          <w:szCs w:val="30"/>
        </w:rPr>
        <w:t xml:space="preserve">ГУДО </w:t>
      </w:r>
      <w:r w:rsidR="00054A34" w:rsidRPr="009D1D73">
        <w:rPr>
          <w:sz w:val="30"/>
          <w:lang w:val="be-BY"/>
        </w:rPr>
        <w:t>”</w:t>
      </w:r>
      <w:r w:rsidRPr="00054A34">
        <w:rPr>
          <w:sz w:val="30"/>
          <w:szCs w:val="30"/>
        </w:rPr>
        <w:t>Сенненский районный центр детей и молодежи</w:t>
      </w:r>
      <w:r w:rsidR="00054A34" w:rsidRPr="009D1D73">
        <w:rPr>
          <w:sz w:val="30"/>
          <w:lang w:val="be-BY"/>
        </w:rPr>
        <w:t>“</w:t>
      </w:r>
      <w:r w:rsidRPr="00054A34">
        <w:rPr>
          <w:sz w:val="30"/>
          <w:szCs w:val="30"/>
        </w:rPr>
        <w:t>.</w:t>
      </w:r>
    </w:p>
    <w:p w:rsidR="00767654" w:rsidRPr="00054A34" w:rsidRDefault="00767654" w:rsidP="00F27483">
      <w:pPr>
        <w:pStyle w:val="a5"/>
        <w:spacing w:line="240" w:lineRule="auto"/>
        <w:ind w:firstLine="709"/>
        <w:rPr>
          <w:sz w:val="30"/>
          <w:szCs w:val="30"/>
        </w:rPr>
      </w:pPr>
      <w:r w:rsidRPr="00054A34">
        <w:rPr>
          <w:sz w:val="30"/>
          <w:szCs w:val="30"/>
        </w:rPr>
        <w:t>Позднее указанного срока работы не принимаются.</w:t>
      </w:r>
    </w:p>
    <w:p w:rsidR="00767654" w:rsidRPr="00A15058" w:rsidRDefault="00767654" w:rsidP="00763F35">
      <w:pPr>
        <w:pStyle w:val="a5"/>
        <w:tabs>
          <w:tab w:val="left" w:pos="0"/>
        </w:tabs>
        <w:spacing w:line="240" w:lineRule="auto"/>
        <w:ind w:firstLine="0"/>
        <w:rPr>
          <w:sz w:val="30"/>
          <w:szCs w:val="30"/>
        </w:rPr>
      </w:pPr>
      <w:r w:rsidRPr="00A15058">
        <w:rPr>
          <w:sz w:val="30"/>
          <w:szCs w:val="30"/>
          <w:lang w:val="en-US"/>
        </w:rPr>
        <w:t>V</w:t>
      </w:r>
      <w:r w:rsidRPr="00A15058">
        <w:rPr>
          <w:sz w:val="30"/>
          <w:szCs w:val="30"/>
        </w:rPr>
        <w:t>. Подведение итогов и награждение</w:t>
      </w:r>
    </w:p>
    <w:p w:rsidR="00767654" w:rsidRPr="00A15058" w:rsidRDefault="00767654" w:rsidP="00F27483">
      <w:pPr>
        <w:pStyle w:val="a5"/>
        <w:tabs>
          <w:tab w:val="left" w:pos="0"/>
        </w:tabs>
        <w:spacing w:line="240" w:lineRule="auto"/>
        <w:ind w:firstLine="709"/>
        <w:rPr>
          <w:sz w:val="30"/>
          <w:szCs w:val="30"/>
        </w:rPr>
      </w:pPr>
      <w:r w:rsidRPr="00A15058">
        <w:rPr>
          <w:sz w:val="30"/>
          <w:szCs w:val="30"/>
        </w:rPr>
        <w:t>Побед</w:t>
      </w:r>
      <w:r w:rsidR="00A15058" w:rsidRPr="00A15058">
        <w:rPr>
          <w:sz w:val="30"/>
          <w:szCs w:val="30"/>
        </w:rPr>
        <w:t>ители районного этапа областного конкурса-</w:t>
      </w:r>
      <w:proofErr w:type="gramStart"/>
      <w:r w:rsidRPr="00A15058">
        <w:rPr>
          <w:sz w:val="30"/>
          <w:szCs w:val="30"/>
        </w:rPr>
        <w:t xml:space="preserve">акции </w:t>
      </w:r>
      <w:r w:rsidR="006E4E97" w:rsidRPr="00A15058">
        <w:rPr>
          <w:sz w:val="30"/>
          <w:lang w:val="be-BY"/>
        </w:rPr>
        <w:t>”</w:t>
      </w:r>
      <w:r w:rsidRPr="00A15058">
        <w:rPr>
          <w:sz w:val="30"/>
          <w:szCs w:val="30"/>
        </w:rPr>
        <w:t>На</w:t>
      </w:r>
      <w:proofErr w:type="gramEnd"/>
      <w:r w:rsidRPr="00A15058">
        <w:rPr>
          <w:sz w:val="30"/>
          <w:szCs w:val="30"/>
        </w:rPr>
        <w:t xml:space="preserve"> добрую памят</w:t>
      </w:r>
      <w:r w:rsidR="006E4E97" w:rsidRPr="00A15058">
        <w:rPr>
          <w:sz w:val="30"/>
          <w:szCs w:val="30"/>
        </w:rPr>
        <w:t>ь</w:t>
      </w:r>
      <w:r w:rsidR="006E4E97" w:rsidRPr="00A15058">
        <w:rPr>
          <w:sz w:val="30"/>
          <w:lang w:val="be-BY"/>
        </w:rPr>
        <w:t xml:space="preserve">“ </w:t>
      </w:r>
      <w:r w:rsidRPr="00A15058">
        <w:rPr>
          <w:sz w:val="30"/>
          <w:szCs w:val="30"/>
        </w:rPr>
        <w:t xml:space="preserve">награждаются дипломами 1, 2, 3 степени </w:t>
      </w:r>
      <w:r w:rsidR="00F27483" w:rsidRPr="00A15058">
        <w:rPr>
          <w:sz w:val="30"/>
          <w:szCs w:val="30"/>
        </w:rPr>
        <w:t>о</w:t>
      </w:r>
      <w:r w:rsidRPr="00A15058">
        <w:rPr>
          <w:sz w:val="30"/>
          <w:szCs w:val="30"/>
        </w:rPr>
        <w:t xml:space="preserve">тдела </w:t>
      </w:r>
      <w:r w:rsidR="00A15058" w:rsidRPr="00A15058">
        <w:rPr>
          <w:sz w:val="30"/>
          <w:szCs w:val="30"/>
        </w:rPr>
        <w:t xml:space="preserve">по </w:t>
      </w:r>
      <w:r w:rsidRPr="00A15058">
        <w:rPr>
          <w:sz w:val="30"/>
          <w:szCs w:val="30"/>
        </w:rPr>
        <w:t>образовани</w:t>
      </w:r>
      <w:r w:rsidR="00A15058" w:rsidRPr="00A15058">
        <w:rPr>
          <w:sz w:val="30"/>
          <w:szCs w:val="30"/>
        </w:rPr>
        <w:t xml:space="preserve">ю </w:t>
      </w:r>
      <w:r w:rsidR="00F36C74" w:rsidRPr="00A15058">
        <w:rPr>
          <w:sz w:val="30"/>
          <w:szCs w:val="30"/>
        </w:rPr>
        <w:t xml:space="preserve">Сенненского райисполкома. </w:t>
      </w:r>
      <w:r w:rsidRPr="00A15058">
        <w:rPr>
          <w:sz w:val="30"/>
          <w:szCs w:val="30"/>
        </w:rPr>
        <w:t>Лучшие работы будут направлены для участия во втором этапе областно</w:t>
      </w:r>
      <w:r w:rsidR="00A15058" w:rsidRPr="00A15058">
        <w:rPr>
          <w:sz w:val="30"/>
          <w:szCs w:val="30"/>
        </w:rPr>
        <w:t>го</w:t>
      </w:r>
      <w:r w:rsidRPr="00A15058">
        <w:rPr>
          <w:sz w:val="30"/>
          <w:szCs w:val="30"/>
        </w:rPr>
        <w:t xml:space="preserve"> </w:t>
      </w:r>
      <w:r w:rsidR="00A15058" w:rsidRPr="00A15058">
        <w:rPr>
          <w:sz w:val="30"/>
          <w:szCs w:val="30"/>
        </w:rPr>
        <w:t>конкурса-</w:t>
      </w:r>
      <w:r w:rsidRPr="00A15058">
        <w:rPr>
          <w:sz w:val="30"/>
          <w:szCs w:val="30"/>
        </w:rPr>
        <w:t>акции.</w:t>
      </w:r>
    </w:p>
    <w:p w:rsidR="00767654" w:rsidRPr="00A15058" w:rsidRDefault="00767654" w:rsidP="00F27483">
      <w:pPr>
        <w:pStyle w:val="a5"/>
        <w:tabs>
          <w:tab w:val="left" w:pos="0"/>
        </w:tabs>
        <w:spacing w:line="240" w:lineRule="auto"/>
        <w:ind w:firstLine="709"/>
        <w:rPr>
          <w:sz w:val="30"/>
          <w:szCs w:val="30"/>
        </w:rPr>
      </w:pPr>
      <w:r w:rsidRPr="00A15058">
        <w:rPr>
          <w:sz w:val="30"/>
          <w:szCs w:val="30"/>
        </w:rPr>
        <w:t>Критерии оценки работ:</w:t>
      </w:r>
    </w:p>
    <w:p w:rsidR="00767654" w:rsidRPr="00A15058" w:rsidRDefault="00767654" w:rsidP="00F27483">
      <w:pPr>
        <w:pStyle w:val="a5"/>
        <w:tabs>
          <w:tab w:val="left" w:pos="0"/>
        </w:tabs>
        <w:spacing w:line="240" w:lineRule="auto"/>
        <w:ind w:firstLine="709"/>
        <w:rPr>
          <w:sz w:val="30"/>
          <w:szCs w:val="30"/>
        </w:rPr>
      </w:pPr>
      <w:r w:rsidRPr="00A15058">
        <w:rPr>
          <w:sz w:val="30"/>
          <w:szCs w:val="30"/>
        </w:rPr>
        <w:t>- художественная и творческая ценность;</w:t>
      </w:r>
    </w:p>
    <w:p w:rsidR="00767654" w:rsidRPr="00A15058" w:rsidRDefault="00767654" w:rsidP="00F27483">
      <w:pPr>
        <w:pStyle w:val="a5"/>
        <w:tabs>
          <w:tab w:val="left" w:pos="0"/>
        </w:tabs>
        <w:spacing w:line="240" w:lineRule="auto"/>
        <w:ind w:firstLine="709"/>
        <w:rPr>
          <w:sz w:val="30"/>
          <w:szCs w:val="30"/>
        </w:rPr>
      </w:pPr>
      <w:r w:rsidRPr="00A15058">
        <w:rPr>
          <w:sz w:val="30"/>
          <w:szCs w:val="30"/>
        </w:rPr>
        <w:t>- высокое мастерство,</w:t>
      </w:r>
      <w:r w:rsidR="00A15058" w:rsidRPr="00A15058">
        <w:rPr>
          <w:sz w:val="30"/>
          <w:szCs w:val="30"/>
        </w:rPr>
        <w:t xml:space="preserve"> владение техникой,</w:t>
      </w:r>
      <w:r w:rsidRPr="00A15058">
        <w:rPr>
          <w:sz w:val="30"/>
          <w:szCs w:val="30"/>
        </w:rPr>
        <w:t xml:space="preserve"> качество исполнения;</w:t>
      </w:r>
    </w:p>
    <w:p w:rsidR="00DD394A" w:rsidRPr="003D2D65" w:rsidRDefault="00767654" w:rsidP="003D2D65">
      <w:pPr>
        <w:pStyle w:val="a5"/>
        <w:tabs>
          <w:tab w:val="left" w:pos="0"/>
        </w:tabs>
        <w:spacing w:line="240" w:lineRule="auto"/>
        <w:ind w:firstLine="709"/>
        <w:rPr>
          <w:szCs w:val="28"/>
          <w:lang w:val="en-US"/>
        </w:rPr>
      </w:pPr>
      <w:r w:rsidRPr="00A15058">
        <w:rPr>
          <w:sz w:val="30"/>
          <w:szCs w:val="30"/>
        </w:rPr>
        <w:t>- эстетика оформления работ.</w:t>
      </w:r>
    </w:p>
    <w:sectPr w:rsidR="00DD394A" w:rsidRPr="003D2D65" w:rsidSect="002B7885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C3" w:rsidRDefault="007C67C3" w:rsidP="00795142">
      <w:pPr>
        <w:spacing w:after="0" w:line="240" w:lineRule="auto"/>
      </w:pPr>
      <w:r>
        <w:separator/>
      </w:r>
    </w:p>
  </w:endnote>
  <w:endnote w:type="continuationSeparator" w:id="0">
    <w:p w:rsidR="007C67C3" w:rsidRDefault="007C67C3" w:rsidP="0079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1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C3" w:rsidRDefault="007C67C3" w:rsidP="00795142">
      <w:pPr>
        <w:spacing w:after="0" w:line="240" w:lineRule="auto"/>
      </w:pPr>
      <w:r>
        <w:separator/>
      </w:r>
    </w:p>
  </w:footnote>
  <w:footnote w:type="continuationSeparator" w:id="0">
    <w:p w:rsidR="007C67C3" w:rsidRDefault="007C67C3" w:rsidP="0079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848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95142" w:rsidRPr="00B170FF" w:rsidRDefault="00795142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170F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170F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170F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13705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B170F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795142" w:rsidRDefault="0079514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bullet"/>
      <w:lvlText w:val="-"/>
      <w:lvlJc w:val="left"/>
      <w:pPr>
        <w:tabs>
          <w:tab w:val="num" w:pos="-615"/>
        </w:tabs>
        <w:ind w:left="360" w:hanging="360"/>
      </w:pPr>
      <w:rPr>
        <w:rFonts w:ascii="Times New Roman" w:hAnsi="Times New Roman" w:cs="font27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9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5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1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35" w:hanging="360"/>
      </w:pPr>
      <w:rPr>
        <w:rFonts w:ascii="Wingdings" w:hAnsi="Wingdings"/>
      </w:rPr>
    </w:lvl>
  </w:abstractNum>
  <w:abstractNum w:abstractNumId="1" w15:restartNumberingAfterBreak="0">
    <w:nsid w:val="0D0079F3"/>
    <w:multiLevelType w:val="hybridMultilevel"/>
    <w:tmpl w:val="78EA052E"/>
    <w:lvl w:ilvl="0" w:tplc="366ADF9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410C0"/>
    <w:multiLevelType w:val="hybridMultilevel"/>
    <w:tmpl w:val="DC064D42"/>
    <w:lvl w:ilvl="0" w:tplc="67A6C6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C14FC"/>
    <w:multiLevelType w:val="hybridMultilevel"/>
    <w:tmpl w:val="53B0DA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7FA6"/>
    <w:multiLevelType w:val="hybridMultilevel"/>
    <w:tmpl w:val="BB8C5E7C"/>
    <w:lvl w:ilvl="0" w:tplc="D68EB9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1B54"/>
    <w:multiLevelType w:val="hybridMultilevel"/>
    <w:tmpl w:val="19C29E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5538F"/>
    <w:multiLevelType w:val="multilevel"/>
    <w:tmpl w:val="0016C722"/>
    <w:lvl w:ilvl="0">
      <w:start w:val="1"/>
      <w:numFmt w:val="decimal"/>
      <w:lvlText w:val="%1."/>
      <w:lvlJc w:val="left"/>
      <w:pPr>
        <w:ind w:left="1884" w:hanging="750"/>
      </w:pPr>
      <w:rPr>
        <w:rFonts w:ascii="Times New Roman" w:eastAsia="Calibri" w:hAnsi="Times New Roman" w:cs="Times New Roman"/>
        <w:spacing w:val="0"/>
      </w:rPr>
    </w:lvl>
    <w:lvl w:ilvl="1">
      <w:start w:val="1"/>
      <w:numFmt w:val="decimal"/>
      <w:lvlText w:val="%1.%2."/>
      <w:lvlJc w:val="left"/>
      <w:pPr>
        <w:ind w:left="401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0F"/>
    <w:rsid w:val="00054A34"/>
    <w:rsid w:val="000619D4"/>
    <w:rsid w:val="000903B2"/>
    <w:rsid w:val="000B17EC"/>
    <w:rsid w:val="000C18BF"/>
    <w:rsid w:val="000C6323"/>
    <w:rsid w:val="00120B46"/>
    <w:rsid w:val="00125E0B"/>
    <w:rsid w:val="001A1333"/>
    <w:rsid w:val="00242FC2"/>
    <w:rsid w:val="002611BA"/>
    <w:rsid w:val="00282A1F"/>
    <w:rsid w:val="002B5F33"/>
    <w:rsid w:val="002B7885"/>
    <w:rsid w:val="00314E17"/>
    <w:rsid w:val="003562DE"/>
    <w:rsid w:val="00362B1F"/>
    <w:rsid w:val="003D2D65"/>
    <w:rsid w:val="00476B29"/>
    <w:rsid w:val="004A0063"/>
    <w:rsid w:val="004D1041"/>
    <w:rsid w:val="005B07A2"/>
    <w:rsid w:val="00604F3D"/>
    <w:rsid w:val="006071FD"/>
    <w:rsid w:val="00696999"/>
    <w:rsid w:val="006E4E97"/>
    <w:rsid w:val="006E6CAD"/>
    <w:rsid w:val="007303C7"/>
    <w:rsid w:val="00763F35"/>
    <w:rsid w:val="00767654"/>
    <w:rsid w:val="00795142"/>
    <w:rsid w:val="007C67C3"/>
    <w:rsid w:val="008E7813"/>
    <w:rsid w:val="00906229"/>
    <w:rsid w:val="0094587A"/>
    <w:rsid w:val="00962E99"/>
    <w:rsid w:val="009D10B8"/>
    <w:rsid w:val="009D1D73"/>
    <w:rsid w:val="00A07512"/>
    <w:rsid w:val="00A15058"/>
    <w:rsid w:val="00A43A44"/>
    <w:rsid w:val="00A718A8"/>
    <w:rsid w:val="00AC77F6"/>
    <w:rsid w:val="00AE169D"/>
    <w:rsid w:val="00AF6760"/>
    <w:rsid w:val="00B170FF"/>
    <w:rsid w:val="00BE27B6"/>
    <w:rsid w:val="00BF2D19"/>
    <w:rsid w:val="00CB0BAF"/>
    <w:rsid w:val="00CC3582"/>
    <w:rsid w:val="00D13693"/>
    <w:rsid w:val="00D865AE"/>
    <w:rsid w:val="00DC0E93"/>
    <w:rsid w:val="00DD394A"/>
    <w:rsid w:val="00DE1DD4"/>
    <w:rsid w:val="00DE395A"/>
    <w:rsid w:val="00ED14C4"/>
    <w:rsid w:val="00ED3DBF"/>
    <w:rsid w:val="00F01B1D"/>
    <w:rsid w:val="00F13705"/>
    <w:rsid w:val="00F204A4"/>
    <w:rsid w:val="00F2179D"/>
    <w:rsid w:val="00F21C49"/>
    <w:rsid w:val="00F27483"/>
    <w:rsid w:val="00F36C74"/>
    <w:rsid w:val="00F52808"/>
    <w:rsid w:val="00F66A0F"/>
    <w:rsid w:val="00F8034C"/>
    <w:rsid w:val="00FA0C2A"/>
    <w:rsid w:val="00FA15A0"/>
    <w:rsid w:val="00F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EAA3"/>
  <w15:docId w15:val="{38C59A2D-5B92-4692-B524-80564260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E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5E0B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125E0B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125E0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3"/>
    <w:rsid w:val="0012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125E0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79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514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9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5142"/>
    <w:rPr>
      <w:rFonts w:eastAsiaTheme="minorEastAsia"/>
      <w:lang w:eastAsia="ru-RU"/>
    </w:rPr>
  </w:style>
  <w:style w:type="paragraph" w:customStyle="1" w:styleId="10">
    <w:name w:val="Без интервала1"/>
    <w:rsid w:val="00DD394A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c">
    <w:name w:val="Body Text"/>
    <w:basedOn w:val="a"/>
    <w:link w:val="ad"/>
    <w:uiPriority w:val="99"/>
    <w:unhideWhenUsed/>
    <w:rsid w:val="007676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7676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F27483"/>
    <w:rPr>
      <w:rFonts w:ascii="Times New Roman" w:hAnsi="Times New Roman" w:cs="Times New Roman"/>
      <w:i/>
      <w:i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18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РЦДиМ</dc:creator>
  <cp:lastModifiedBy>Admin</cp:lastModifiedBy>
  <cp:revision>19</cp:revision>
  <cp:lastPrinted>2020-10-15T06:42:00Z</cp:lastPrinted>
  <dcterms:created xsi:type="dcterms:W3CDTF">2020-10-13T09:22:00Z</dcterms:created>
  <dcterms:modified xsi:type="dcterms:W3CDTF">2020-10-15T06:43:00Z</dcterms:modified>
</cp:coreProperties>
</file>