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35482" w14:textId="77777777" w:rsidR="00B327B1" w:rsidRPr="00AB199B" w:rsidRDefault="00B327B1" w:rsidP="00AB199B">
      <w:pPr>
        <w:ind w:right="4820"/>
        <w:jc w:val="both"/>
        <w:rPr>
          <w:bCs/>
          <w:iCs/>
          <w:color w:val="000000" w:themeColor="text1"/>
        </w:rPr>
      </w:pPr>
      <w:r w:rsidRPr="00AB199B">
        <w:rPr>
          <w:bCs/>
          <w:iCs/>
          <w:color w:val="000000" w:themeColor="text1"/>
        </w:rPr>
        <w:t>ПОЛОЖЕНИЕ</w:t>
      </w:r>
    </w:p>
    <w:p w14:paraId="609DFA68" w14:textId="5177B7A4" w:rsidR="00B327B1" w:rsidRPr="00AB199B" w:rsidRDefault="00B327B1" w:rsidP="00AB199B">
      <w:pPr>
        <w:ind w:right="4820"/>
        <w:jc w:val="both"/>
        <w:rPr>
          <w:bCs/>
          <w:iCs/>
          <w:color w:val="000000" w:themeColor="text1"/>
          <w:spacing w:val="20"/>
        </w:rPr>
      </w:pPr>
      <w:r w:rsidRPr="00AB199B">
        <w:rPr>
          <w:bCs/>
          <w:iCs/>
          <w:color w:val="000000" w:themeColor="text1"/>
        </w:rPr>
        <w:t xml:space="preserve">о проведении районного </w:t>
      </w:r>
      <w:r w:rsidR="00AB199B">
        <w:rPr>
          <w:bCs/>
          <w:iCs/>
          <w:color w:val="000000" w:themeColor="text1"/>
        </w:rPr>
        <w:t>фото</w:t>
      </w:r>
      <w:r w:rsidRPr="00AB199B">
        <w:rPr>
          <w:bCs/>
          <w:iCs/>
          <w:color w:val="000000" w:themeColor="text1"/>
        </w:rPr>
        <w:t xml:space="preserve">конкурса </w:t>
      </w:r>
      <w:r w:rsidRPr="00AB199B">
        <w:rPr>
          <w:bCs/>
          <w:iCs/>
          <w:color w:val="000000" w:themeColor="text1"/>
          <w:lang w:val="be-BY"/>
        </w:rPr>
        <w:t>”</w:t>
      </w:r>
      <w:r w:rsidRPr="00AB199B">
        <w:rPr>
          <w:bCs/>
          <w:iCs/>
          <w:color w:val="000000" w:themeColor="text1"/>
        </w:rPr>
        <w:t>С любовью к родителям</w:t>
      </w:r>
      <w:r w:rsidRPr="00AB199B">
        <w:rPr>
          <w:bCs/>
          <w:iCs/>
          <w:color w:val="000000" w:themeColor="text1"/>
          <w:lang w:val="be-BY"/>
        </w:rPr>
        <w:t>“</w:t>
      </w:r>
    </w:p>
    <w:p w14:paraId="279C64C3" w14:textId="77777777" w:rsidR="00B327B1" w:rsidRPr="00AB199B" w:rsidRDefault="00B327B1" w:rsidP="00B327B1">
      <w:pPr>
        <w:ind w:right="-284"/>
        <w:jc w:val="center"/>
        <w:rPr>
          <w:b/>
          <w:i/>
          <w:color w:val="000000" w:themeColor="text1"/>
          <w:spacing w:val="20"/>
        </w:rPr>
      </w:pPr>
    </w:p>
    <w:p w14:paraId="35D265C8" w14:textId="77777777" w:rsidR="00B327B1" w:rsidRPr="00AB199B" w:rsidRDefault="00B327B1" w:rsidP="00B327B1">
      <w:pPr>
        <w:pStyle w:val="a7"/>
        <w:widowControl/>
        <w:numPr>
          <w:ilvl w:val="0"/>
          <w:numId w:val="4"/>
        </w:numPr>
        <w:autoSpaceDE/>
        <w:autoSpaceDN/>
        <w:ind w:right="-284"/>
        <w:contextualSpacing/>
        <w:rPr>
          <w:b/>
          <w:color w:val="000000" w:themeColor="text1"/>
          <w:sz w:val="30"/>
          <w:szCs w:val="30"/>
          <w:lang w:val="ru-RU"/>
        </w:rPr>
      </w:pPr>
      <w:r w:rsidRPr="00AB199B">
        <w:rPr>
          <w:b/>
          <w:color w:val="000000" w:themeColor="text1"/>
          <w:sz w:val="30"/>
          <w:szCs w:val="30"/>
          <w:lang w:val="ru-RU"/>
        </w:rPr>
        <w:t>Общие положения</w:t>
      </w:r>
    </w:p>
    <w:p w14:paraId="6397746F" w14:textId="04057CCF" w:rsidR="00B327B1" w:rsidRPr="00AB199B" w:rsidRDefault="00B327B1" w:rsidP="00B327B1">
      <w:pPr>
        <w:pStyle w:val="a7"/>
        <w:ind w:left="0" w:right="-284" w:firstLine="709"/>
        <w:rPr>
          <w:color w:val="000000" w:themeColor="text1"/>
          <w:sz w:val="30"/>
          <w:szCs w:val="30"/>
          <w:lang w:val="ru-RU"/>
        </w:rPr>
      </w:pPr>
      <w:r w:rsidRPr="00AB199B">
        <w:rPr>
          <w:color w:val="000000" w:themeColor="text1"/>
          <w:sz w:val="30"/>
          <w:szCs w:val="30"/>
          <w:lang w:val="ru-RU"/>
        </w:rPr>
        <w:t xml:space="preserve">1.1. Настоящее положение регламентирует организацию и проведение районного </w:t>
      </w:r>
      <w:r w:rsidR="00AB199B">
        <w:rPr>
          <w:color w:val="000000" w:themeColor="text1"/>
          <w:sz w:val="30"/>
          <w:szCs w:val="30"/>
          <w:lang w:val="ru-RU"/>
        </w:rPr>
        <w:t>фото</w:t>
      </w:r>
      <w:r w:rsidRPr="00AB199B">
        <w:rPr>
          <w:color w:val="000000" w:themeColor="text1"/>
          <w:sz w:val="30"/>
          <w:szCs w:val="30"/>
          <w:lang w:val="ru-RU"/>
        </w:rPr>
        <w:t>конкурса ”С любовью к родителям“ (далее – конкурс)</w:t>
      </w:r>
      <w:r w:rsidR="00F632E2">
        <w:rPr>
          <w:color w:val="000000" w:themeColor="text1"/>
          <w:sz w:val="30"/>
          <w:szCs w:val="30"/>
          <w:lang w:val="ru-RU"/>
        </w:rPr>
        <w:t>.</w:t>
      </w:r>
    </w:p>
    <w:p w14:paraId="445AAACE" w14:textId="6FEE7451" w:rsidR="00B327B1" w:rsidRPr="00AB199B" w:rsidRDefault="00B327B1" w:rsidP="00B327B1">
      <w:pPr>
        <w:pStyle w:val="a7"/>
        <w:ind w:left="0" w:right="-284" w:firstLine="709"/>
        <w:rPr>
          <w:b/>
          <w:color w:val="000000" w:themeColor="text1"/>
          <w:sz w:val="30"/>
          <w:szCs w:val="30"/>
          <w:lang w:val="ru-RU"/>
        </w:rPr>
      </w:pPr>
      <w:r w:rsidRPr="00AB199B">
        <w:rPr>
          <w:color w:val="000000" w:themeColor="text1"/>
          <w:sz w:val="30"/>
          <w:szCs w:val="30"/>
          <w:lang w:val="ru-RU"/>
        </w:rPr>
        <w:t xml:space="preserve">1.2. Организаторами конкурса являются: отдел по образованию Сенненского райисполкома (далее – отдел по образованию), </w:t>
      </w:r>
      <w:r w:rsidR="00AB199B">
        <w:rPr>
          <w:color w:val="000000" w:themeColor="text1"/>
          <w:sz w:val="30"/>
          <w:szCs w:val="30"/>
          <w:lang w:val="ru-RU"/>
        </w:rPr>
        <w:t>г</w:t>
      </w:r>
      <w:r w:rsidRPr="00AB199B">
        <w:rPr>
          <w:color w:val="000000" w:themeColor="text1"/>
          <w:sz w:val="30"/>
          <w:szCs w:val="30"/>
          <w:lang w:val="ru-RU"/>
        </w:rPr>
        <w:t>осударственное учреждение ”Сенненский районный учебно-методический кабинет“ (далее – Сеннненский РУМК), государственное учреждение дополнительного образования ”Сенненский районный центр детей и молодежи“ (далее – Сенненский РЦДиМ)</w:t>
      </w:r>
      <w:r w:rsidR="00A209E4">
        <w:rPr>
          <w:color w:val="000000" w:themeColor="text1"/>
          <w:sz w:val="30"/>
          <w:szCs w:val="30"/>
          <w:lang w:val="ru-RU"/>
        </w:rPr>
        <w:t xml:space="preserve">, </w:t>
      </w:r>
      <w:r w:rsidR="009A0E0C" w:rsidRPr="009A0E0C">
        <w:rPr>
          <w:color w:val="000000" w:themeColor="text1"/>
          <w:sz w:val="30"/>
          <w:szCs w:val="30"/>
          <w:lang w:val="ru-RU"/>
        </w:rPr>
        <w:t xml:space="preserve">Сенненская районная организация общественного объединения </w:t>
      </w:r>
      <w:r w:rsidR="009A0E0C">
        <w:rPr>
          <w:color w:val="000000" w:themeColor="text1"/>
          <w:sz w:val="30"/>
          <w:szCs w:val="30"/>
          <w:lang w:val="ru-RU"/>
        </w:rPr>
        <w:t>”</w:t>
      </w:r>
      <w:r w:rsidR="009A0E0C" w:rsidRPr="009A0E0C">
        <w:rPr>
          <w:color w:val="000000" w:themeColor="text1"/>
          <w:sz w:val="30"/>
          <w:szCs w:val="30"/>
          <w:lang w:val="ru-RU"/>
        </w:rPr>
        <w:t>Белорусский союз женщин</w:t>
      </w:r>
      <w:r w:rsidR="009A0E0C">
        <w:rPr>
          <w:color w:val="000000" w:themeColor="text1"/>
          <w:sz w:val="30"/>
          <w:szCs w:val="30"/>
          <w:lang w:val="ru-RU"/>
        </w:rPr>
        <w:t>“</w:t>
      </w:r>
      <w:r w:rsidRPr="00AB199B">
        <w:rPr>
          <w:color w:val="000000" w:themeColor="text1"/>
          <w:sz w:val="30"/>
          <w:szCs w:val="30"/>
          <w:lang w:val="ru-RU"/>
        </w:rPr>
        <w:t>.</w:t>
      </w:r>
    </w:p>
    <w:p w14:paraId="65576A90" w14:textId="314F9B95" w:rsidR="00B327B1" w:rsidRPr="00AB199B" w:rsidRDefault="00B327B1" w:rsidP="00B327B1">
      <w:pPr>
        <w:pStyle w:val="ad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30"/>
          <w:szCs w:val="30"/>
        </w:rPr>
      </w:pPr>
      <w:r w:rsidRPr="00AB199B">
        <w:rPr>
          <w:color w:val="000000" w:themeColor="text1"/>
          <w:sz w:val="30"/>
          <w:szCs w:val="30"/>
        </w:rPr>
        <w:t xml:space="preserve">1.3. Настоящее положение определяет порядок и условия проведения районного фотоконкурса </w:t>
      </w:r>
      <w:r w:rsidRPr="00AB199B">
        <w:rPr>
          <w:color w:val="000000" w:themeColor="text1"/>
          <w:sz w:val="30"/>
          <w:szCs w:val="30"/>
          <w:lang w:val="be-BY"/>
        </w:rPr>
        <w:t>”</w:t>
      </w:r>
      <w:r w:rsidRPr="00AB199B">
        <w:rPr>
          <w:color w:val="000000" w:themeColor="text1"/>
          <w:sz w:val="30"/>
          <w:szCs w:val="30"/>
        </w:rPr>
        <w:t>С любовью к родителям</w:t>
      </w:r>
      <w:r w:rsidRPr="00AB199B">
        <w:rPr>
          <w:color w:val="000000" w:themeColor="text1"/>
          <w:sz w:val="30"/>
          <w:szCs w:val="30"/>
          <w:lang w:val="be-BY"/>
        </w:rPr>
        <w:t xml:space="preserve">“, посвященного </w:t>
      </w:r>
      <w:r w:rsidR="00F632E2">
        <w:rPr>
          <w:color w:val="000000" w:themeColor="text1"/>
          <w:sz w:val="30"/>
          <w:szCs w:val="30"/>
          <w:lang w:val="be-BY"/>
        </w:rPr>
        <w:t xml:space="preserve">празднованию </w:t>
      </w:r>
      <w:r w:rsidRPr="00AB199B">
        <w:rPr>
          <w:color w:val="000000" w:themeColor="text1"/>
          <w:sz w:val="30"/>
          <w:szCs w:val="30"/>
          <w:lang w:val="be-BY"/>
        </w:rPr>
        <w:t>Дн</w:t>
      </w:r>
      <w:r w:rsidR="00F632E2">
        <w:rPr>
          <w:color w:val="000000" w:themeColor="text1"/>
          <w:sz w:val="30"/>
          <w:szCs w:val="30"/>
          <w:lang w:val="be-BY"/>
        </w:rPr>
        <w:t>я</w:t>
      </w:r>
      <w:r w:rsidRPr="00AB199B">
        <w:rPr>
          <w:color w:val="000000" w:themeColor="text1"/>
          <w:sz w:val="30"/>
          <w:szCs w:val="30"/>
          <w:lang w:val="be-BY"/>
        </w:rPr>
        <w:t xml:space="preserve"> матери и Дн</w:t>
      </w:r>
      <w:r w:rsidR="00F632E2">
        <w:rPr>
          <w:color w:val="000000" w:themeColor="text1"/>
          <w:sz w:val="30"/>
          <w:szCs w:val="30"/>
          <w:lang w:val="be-BY"/>
        </w:rPr>
        <w:t>я</w:t>
      </w:r>
      <w:r w:rsidRPr="007C647A">
        <w:rPr>
          <w:color w:val="000000" w:themeColor="text1"/>
          <w:sz w:val="30"/>
          <w:szCs w:val="30"/>
          <w:lang w:val="be-BY"/>
        </w:rPr>
        <w:t>.</w:t>
      </w:r>
    </w:p>
    <w:p w14:paraId="65A00C53" w14:textId="77777777" w:rsidR="00B327B1" w:rsidRPr="00AB199B" w:rsidRDefault="00B327B1" w:rsidP="00B327B1">
      <w:pPr>
        <w:ind w:right="-284" w:firstLine="708"/>
        <w:jc w:val="both"/>
        <w:rPr>
          <w:b/>
          <w:color w:val="000000" w:themeColor="text1"/>
        </w:rPr>
      </w:pPr>
      <w:r w:rsidRPr="00AB199B">
        <w:rPr>
          <w:rStyle w:val="af"/>
          <w:color w:val="000000" w:themeColor="text1"/>
        </w:rPr>
        <w:t xml:space="preserve">II. </w:t>
      </w:r>
      <w:r w:rsidRPr="00AB199B">
        <w:rPr>
          <w:b/>
          <w:color w:val="000000" w:themeColor="text1"/>
        </w:rPr>
        <w:t>Цели и задачи конкурса</w:t>
      </w:r>
    </w:p>
    <w:p w14:paraId="4805A937" w14:textId="094B561B" w:rsidR="00B327B1" w:rsidRPr="00AB199B" w:rsidRDefault="00B327B1" w:rsidP="00B327B1">
      <w:pPr>
        <w:pStyle w:val="ad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30"/>
          <w:szCs w:val="30"/>
        </w:rPr>
      </w:pPr>
      <w:r w:rsidRPr="00AB199B">
        <w:rPr>
          <w:color w:val="000000" w:themeColor="text1"/>
          <w:sz w:val="30"/>
          <w:szCs w:val="30"/>
        </w:rPr>
        <w:t>Фотоконкурс проводится с целью создания условий для повышения социальной, творческой активности, популяризаци</w:t>
      </w:r>
      <w:r w:rsidR="00731A97">
        <w:rPr>
          <w:color w:val="000000" w:themeColor="text1"/>
          <w:sz w:val="30"/>
          <w:szCs w:val="30"/>
        </w:rPr>
        <w:t>и</w:t>
      </w:r>
      <w:r w:rsidRPr="00AB199B">
        <w:rPr>
          <w:color w:val="000000" w:themeColor="text1"/>
          <w:sz w:val="30"/>
          <w:szCs w:val="30"/>
        </w:rPr>
        <w:t xml:space="preserve"> традиционных семейных ценностей через искусство фотографии, распространения положительного опыта внутрисемейных отношений.</w:t>
      </w:r>
    </w:p>
    <w:p w14:paraId="1C396D63" w14:textId="77777777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 xml:space="preserve">Задачи: </w:t>
      </w:r>
    </w:p>
    <w:p w14:paraId="6226309A" w14:textId="77777777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>стимулировать творческий потенциал участников конкурса;</w:t>
      </w:r>
    </w:p>
    <w:p w14:paraId="6E236247" w14:textId="28FDA075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 xml:space="preserve">содействовать привлечению внимания к значимости роли </w:t>
      </w:r>
      <w:r w:rsidR="007C647A">
        <w:rPr>
          <w:color w:val="000000" w:themeColor="text1"/>
        </w:rPr>
        <w:t>семьи</w:t>
      </w:r>
      <w:r w:rsidRPr="00AB199B">
        <w:rPr>
          <w:color w:val="000000" w:themeColor="text1"/>
        </w:rPr>
        <w:t>, к праздникам День матери и День отца в Республике Беларусь;</w:t>
      </w:r>
    </w:p>
    <w:p w14:paraId="5E7E31EE" w14:textId="77777777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>способствовать популяризации семейных ценностей через искусство фотографии;</w:t>
      </w:r>
    </w:p>
    <w:p w14:paraId="2A4E6648" w14:textId="77777777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>содействовать воспитанию морального, этического и нравственного понимания материнства и отцовства.</w:t>
      </w:r>
    </w:p>
    <w:p w14:paraId="1CB6A470" w14:textId="77777777" w:rsidR="00B327B1" w:rsidRPr="00AB199B" w:rsidRDefault="00B327B1" w:rsidP="00B327B1">
      <w:pPr>
        <w:pStyle w:val="ad"/>
        <w:spacing w:before="0" w:beforeAutospacing="0" w:after="0" w:afterAutospacing="0"/>
        <w:ind w:right="-284" w:firstLine="708"/>
        <w:rPr>
          <w:color w:val="000000" w:themeColor="text1"/>
          <w:sz w:val="30"/>
          <w:szCs w:val="30"/>
        </w:rPr>
      </w:pPr>
      <w:r w:rsidRPr="00AB199B">
        <w:rPr>
          <w:rStyle w:val="af"/>
          <w:color w:val="000000" w:themeColor="text1"/>
          <w:sz w:val="30"/>
          <w:szCs w:val="30"/>
        </w:rPr>
        <w:t>III. Участники конкурса</w:t>
      </w:r>
    </w:p>
    <w:p w14:paraId="25CF0CB8" w14:textId="77777777" w:rsidR="00B327B1" w:rsidRPr="00AB199B" w:rsidRDefault="00B327B1" w:rsidP="00B327B1">
      <w:pPr>
        <w:pStyle w:val="ad"/>
        <w:spacing w:before="0" w:beforeAutospacing="0" w:after="0" w:afterAutospacing="0"/>
        <w:ind w:right="-284" w:firstLine="708"/>
        <w:rPr>
          <w:color w:val="000000" w:themeColor="text1"/>
          <w:sz w:val="30"/>
          <w:szCs w:val="30"/>
        </w:rPr>
      </w:pPr>
      <w:r w:rsidRPr="00AB199B">
        <w:rPr>
          <w:color w:val="000000" w:themeColor="text1"/>
          <w:sz w:val="30"/>
          <w:szCs w:val="30"/>
        </w:rPr>
        <w:t>3.1. Категории участников конкурса:</w:t>
      </w:r>
    </w:p>
    <w:p w14:paraId="1327B2E2" w14:textId="77777777" w:rsidR="00B327B1" w:rsidRPr="00AB199B" w:rsidRDefault="00B327B1" w:rsidP="00B327B1">
      <w:pPr>
        <w:pStyle w:val="ad"/>
        <w:spacing w:before="0" w:beforeAutospacing="0" w:after="0" w:afterAutospacing="0"/>
        <w:ind w:right="-284" w:firstLine="708"/>
        <w:rPr>
          <w:color w:val="000000" w:themeColor="text1"/>
          <w:sz w:val="30"/>
          <w:szCs w:val="30"/>
        </w:rPr>
      </w:pPr>
      <w:r w:rsidRPr="00AB199B">
        <w:rPr>
          <w:color w:val="000000" w:themeColor="text1"/>
          <w:sz w:val="30"/>
          <w:szCs w:val="30"/>
        </w:rPr>
        <w:t>воспитанники дошкольных учреждений (5-6 лет);</w:t>
      </w:r>
    </w:p>
    <w:p w14:paraId="750638E1" w14:textId="77777777" w:rsidR="00B327B1" w:rsidRPr="00AB199B" w:rsidRDefault="00B327B1" w:rsidP="00B327B1">
      <w:pPr>
        <w:pStyle w:val="ad"/>
        <w:spacing w:before="0" w:beforeAutospacing="0" w:after="0" w:afterAutospacing="0"/>
        <w:ind w:right="-284" w:firstLine="708"/>
        <w:rPr>
          <w:color w:val="000000" w:themeColor="text1"/>
          <w:sz w:val="30"/>
          <w:szCs w:val="30"/>
        </w:rPr>
      </w:pPr>
      <w:r w:rsidRPr="00AB199B">
        <w:rPr>
          <w:color w:val="000000" w:themeColor="text1"/>
          <w:sz w:val="30"/>
          <w:szCs w:val="30"/>
        </w:rPr>
        <w:t>воспитанники учреждений специального образования;</w:t>
      </w:r>
    </w:p>
    <w:p w14:paraId="0AC0F319" w14:textId="77777777" w:rsidR="00B327B1" w:rsidRPr="00AB199B" w:rsidRDefault="00B327B1" w:rsidP="00B327B1">
      <w:pPr>
        <w:pStyle w:val="ad"/>
        <w:spacing w:before="0" w:beforeAutospacing="0" w:after="0" w:afterAutospacing="0"/>
        <w:ind w:right="-284" w:firstLine="708"/>
        <w:rPr>
          <w:color w:val="000000" w:themeColor="text1"/>
          <w:sz w:val="30"/>
          <w:szCs w:val="30"/>
        </w:rPr>
      </w:pPr>
      <w:r w:rsidRPr="00AB199B">
        <w:rPr>
          <w:color w:val="000000" w:themeColor="text1"/>
          <w:sz w:val="30"/>
          <w:szCs w:val="30"/>
        </w:rPr>
        <w:t xml:space="preserve">учащиеся </w:t>
      </w:r>
      <w:r w:rsidRPr="00AB199B">
        <w:rPr>
          <w:color w:val="000000" w:themeColor="text1"/>
          <w:sz w:val="30"/>
          <w:szCs w:val="30"/>
          <w:lang w:val="en-US"/>
        </w:rPr>
        <w:t>I</w:t>
      </w:r>
      <w:r w:rsidRPr="00AB199B">
        <w:rPr>
          <w:color w:val="000000" w:themeColor="text1"/>
          <w:sz w:val="30"/>
          <w:szCs w:val="30"/>
        </w:rPr>
        <w:t xml:space="preserve"> – </w:t>
      </w:r>
      <w:r w:rsidRPr="00AB199B">
        <w:rPr>
          <w:color w:val="000000" w:themeColor="text1"/>
          <w:sz w:val="30"/>
          <w:szCs w:val="30"/>
          <w:lang w:val="en-US"/>
        </w:rPr>
        <w:t>IV</w:t>
      </w:r>
      <w:r w:rsidRPr="00AB199B">
        <w:rPr>
          <w:color w:val="000000" w:themeColor="text1"/>
          <w:sz w:val="30"/>
          <w:szCs w:val="30"/>
        </w:rPr>
        <w:t xml:space="preserve"> классов;</w:t>
      </w:r>
    </w:p>
    <w:p w14:paraId="273AB42A" w14:textId="77777777" w:rsidR="00B327B1" w:rsidRPr="00AB199B" w:rsidRDefault="00B327B1" w:rsidP="00B327B1">
      <w:pPr>
        <w:pStyle w:val="ad"/>
        <w:spacing w:before="0" w:beforeAutospacing="0" w:after="0" w:afterAutospacing="0"/>
        <w:ind w:right="-284" w:firstLine="708"/>
        <w:rPr>
          <w:color w:val="000000" w:themeColor="text1"/>
          <w:sz w:val="30"/>
          <w:szCs w:val="30"/>
        </w:rPr>
      </w:pPr>
      <w:r w:rsidRPr="00AB199B">
        <w:rPr>
          <w:color w:val="000000" w:themeColor="text1"/>
          <w:sz w:val="30"/>
          <w:szCs w:val="30"/>
        </w:rPr>
        <w:t xml:space="preserve">учащиеся </w:t>
      </w:r>
      <w:r w:rsidRPr="00AB199B">
        <w:rPr>
          <w:color w:val="000000" w:themeColor="text1"/>
          <w:sz w:val="30"/>
          <w:szCs w:val="30"/>
          <w:lang w:val="en-US"/>
        </w:rPr>
        <w:t>V</w:t>
      </w:r>
      <w:r w:rsidRPr="00AB199B">
        <w:rPr>
          <w:color w:val="000000" w:themeColor="text1"/>
          <w:sz w:val="30"/>
          <w:szCs w:val="30"/>
        </w:rPr>
        <w:t xml:space="preserve"> – </w:t>
      </w:r>
      <w:r w:rsidRPr="00AB199B">
        <w:rPr>
          <w:color w:val="000000" w:themeColor="text1"/>
          <w:sz w:val="30"/>
          <w:szCs w:val="30"/>
          <w:lang w:val="en-US"/>
        </w:rPr>
        <w:t>VII</w:t>
      </w:r>
      <w:r w:rsidRPr="00AB199B">
        <w:rPr>
          <w:color w:val="000000" w:themeColor="text1"/>
          <w:sz w:val="30"/>
          <w:szCs w:val="30"/>
        </w:rPr>
        <w:t xml:space="preserve"> классов;</w:t>
      </w:r>
    </w:p>
    <w:p w14:paraId="121E7DF0" w14:textId="77777777" w:rsidR="00B327B1" w:rsidRPr="00AB199B" w:rsidRDefault="00B327B1" w:rsidP="00B327B1">
      <w:pPr>
        <w:pStyle w:val="ad"/>
        <w:spacing w:before="0" w:beforeAutospacing="0" w:after="0" w:afterAutospacing="0"/>
        <w:ind w:right="-284" w:firstLine="708"/>
        <w:rPr>
          <w:color w:val="000000" w:themeColor="text1"/>
          <w:sz w:val="30"/>
          <w:szCs w:val="30"/>
        </w:rPr>
      </w:pPr>
      <w:r w:rsidRPr="00AB199B">
        <w:rPr>
          <w:color w:val="000000" w:themeColor="text1"/>
          <w:sz w:val="30"/>
          <w:szCs w:val="30"/>
        </w:rPr>
        <w:t xml:space="preserve">учащиеся </w:t>
      </w:r>
      <w:r w:rsidRPr="00AB199B">
        <w:rPr>
          <w:color w:val="000000" w:themeColor="text1"/>
          <w:sz w:val="30"/>
          <w:szCs w:val="30"/>
          <w:lang w:val="en-US"/>
        </w:rPr>
        <w:t>VIII</w:t>
      </w:r>
      <w:r w:rsidRPr="00AB199B">
        <w:rPr>
          <w:color w:val="000000" w:themeColor="text1"/>
          <w:sz w:val="30"/>
          <w:szCs w:val="30"/>
        </w:rPr>
        <w:t>-</w:t>
      </w:r>
      <w:r w:rsidRPr="00AB199B">
        <w:rPr>
          <w:color w:val="000000" w:themeColor="text1"/>
          <w:sz w:val="30"/>
          <w:szCs w:val="30"/>
          <w:lang w:val="en-US"/>
        </w:rPr>
        <w:t>IX</w:t>
      </w:r>
      <w:r w:rsidRPr="00AB199B">
        <w:rPr>
          <w:color w:val="000000" w:themeColor="text1"/>
          <w:sz w:val="30"/>
          <w:szCs w:val="30"/>
        </w:rPr>
        <w:t xml:space="preserve"> классов;</w:t>
      </w:r>
    </w:p>
    <w:p w14:paraId="36D20906" w14:textId="77777777" w:rsidR="00B327B1" w:rsidRPr="00AB199B" w:rsidRDefault="00B327B1" w:rsidP="00B327B1">
      <w:pPr>
        <w:pStyle w:val="ad"/>
        <w:spacing w:before="0" w:beforeAutospacing="0" w:after="0" w:afterAutospacing="0"/>
        <w:ind w:right="-284" w:firstLine="708"/>
        <w:rPr>
          <w:color w:val="000000" w:themeColor="text1"/>
          <w:sz w:val="30"/>
          <w:szCs w:val="30"/>
        </w:rPr>
      </w:pPr>
      <w:r w:rsidRPr="00AB199B">
        <w:rPr>
          <w:color w:val="000000" w:themeColor="text1"/>
          <w:sz w:val="30"/>
          <w:szCs w:val="30"/>
        </w:rPr>
        <w:t xml:space="preserve">учащиеся </w:t>
      </w:r>
      <w:r w:rsidRPr="00AB199B">
        <w:rPr>
          <w:color w:val="000000" w:themeColor="text1"/>
          <w:sz w:val="30"/>
          <w:szCs w:val="30"/>
          <w:lang w:val="en-US"/>
        </w:rPr>
        <w:t>X</w:t>
      </w:r>
      <w:r w:rsidRPr="00AB199B">
        <w:rPr>
          <w:color w:val="000000" w:themeColor="text1"/>
          <w:sz w:val="30"/>
          <w:szCs w:val="30"/>
        </w:rPr>
        <w:t xml:space="preserve"> –</w:t>
      </w:r>
      <w:r w:rsidRPr="00AB199B">
        <w:rPr>
          <w:color w:val="000000" w:themeColor="text1"/>
          <w:sz w:val="30"/>
          <w:szCs w:val="30"/>
          <w:lang w:val="en-US"/>
        </w:rPr>
        <w:t>XI</w:t>
      </w:r>
      <w:r w:rsidRPr="00AB199B">
        <w:rPr>
          <w:color w:val="000000" w:themeColor="text1"/>
          <w:sz w:val="30"/>
          <w:szCs w:val="30"/>
        </w:rPr>
        <w:t xml:space="preserve"> классов;</w:t>
      </w:r>
    </w:p>
    <w:p w14:paraId="32B104CC" w14:textId="6280E46B" w:rsidR="00B327B1" w:rsidRPr="00AB199B" w:rsidRDefault="00B327B1" w:rsidP="00B327B1">
      <w:pPr>
        <w:pStyle w:val="ad"/>
        <w:spacing w:before="0" w:beforeAutospacing="0" w:after="0" w:afterAutospacing="0"/>
        <w:ind w:right="-284" w:firstLine="708"/>
        <w:rPr>
          <w:color w:val="000000" w:themeColor="text1"/>
          <w:sz w:val="30"/>
          <w:szCs w:val="30"/>
        </w:rPr>
      </w:pPr>
      <w:r w:rsidRPr="00AB199B">
        <w:rPr>
          <w:color w:val="000000" w:themeColor="text1"/>
          <w:sz w:val="30"/>
          <w:szCs w:val="30"/>
        </w:rPr>
        <w:t>педагогически</w:t>
      </w:r>
      <w:r w:rsidR="00AB199B">
        <w:rPr>
          <w:color w:val="000000" w:themeColor="text1"/>
          <w:sz w:val="30"/>
          <w:szCs w:val="30"/>
        </w:rPr>
        <w:t>е</w:t>
      </w:r>
      <w:r w:rsidRPr="00AB199B">
        <w:rPr>
          <w:color w:val="000000" w:themeColor="text1"/>
          <w:sz w:val="30"/>
          <w:szCs w:val="30"/>
        </w:rPr>
        <w:t xml:space="preserve"> </w:t>
      </w:r>
      <w:r w:rsidR="00AB199B">
        <w:rPr>
          <w:color w:val="000000" w:themeColor="text1"/>
          <w:sz w:val="30"/>
          <w:szCs w:val="30"/>
        </w:rPr>
        <w:t>работники.</w:t>
      </w:r>
    </w:p>
    <w:p w14:paraId="4C11C2E0" w14:textId="77777777" w:rsidR="00B327B1" w:rsidRPr="00AB199B" w:rsidRDefault="00B327B1" w:rsidP="00B327B1">
      <w:pPr>
        <w:pStyle w:val="ad"/>
        <w:spacing w:before="0" w:beforeAutospacing="0" w:after="0" w:afterAutospacing="0"/>
        <w:ind w:right="-284" w:firstLine="708"/>
        <w:jc w:val="both"/>
        <w:rPr>
          <w:b/>
          <w:bCs/>
          <w:color w:val="000000" w:themeColor="text1"/>
          <w:sz w:val="30"/>
          <w:szCs w:val="30"/>
        </w:rPr>
      </w:pPr>
      <w:r w:rsidRPr="00AB199B">
        <w:rPr>
          <w:b/>
          <w:bCs/>
          <w:color w:val="000000" w:themeColor="text1"/>
          <w:sz w:val="30"/>
          <w:szCs w:val="30"/>
          <w:lang w:val="en-US"/>
        </w:rPr>
        <w:t>IV</w:t>
      </w:r>
      <w:r w:rsidRPr="00AB199B">
        <w:rPr>
          <w:b/>
          <w:bCs/>
          <w:color w:val="000000" w:themeColor="text1"/>
          <w:sz w:val="30"/>
          <w:szCs w:val="30"/>
        </w:rPr>
        <w:t xml:space="preserve">.Условия и порядок проведения конкурса </w:t>
      </w:r>
    </w:p>
    <w:p w14:paraId="606DF120" w14:textId="5ED4EF52" w:rsidR="00B327B1" w:rsidRPr="00AB199B" w:rsidRDefault="00B327B1" w:rsidP="00B327B1">
      <w:pPr>
        <w:pStyle w:val="ad"/>
        <w:spacing w:before="0" w:beforeAutospacing="0" w:after="0" w:afterAutospacing="0"/>
        <w:ind w:right="-284" w:firstLine="708"/>
        <w:jc w:val="both"/>
        <w:rPr>
          <w:color w:val="000000" w:themeColor="text1"/>
          <w:sz w:val="30"/>
          <w:szCs w:val="30"/>
        </w:rPr>
      </w:pPr>
      <w:r w:rsidRPr="00AB199B">
        <w:rPr>
          <w:color w:val="000000" w:themeColor="text1"/>
          <w:sz w:val="30"/>
          <w:szCs w:val="30"/>
        </w:rPr>
        <w:t>4.1. Сроки проведения конкурса:</w:t>
      </w:r>
      <w:r w:rsidRPr="00AB199B">
        <w:rPr>
          <w:b/>
          <w:bCs/>
          <w:color w:val="000000" w:themeColor="text1"/>
          <w:sz w:val="30"/>
          <w:szCs w:val="30"/>
        </w:rPr>
        <w:t xml:space="preserve"> </w:t>
      </w:r>
      <w:r w:rsidR="00364358">
        <w:rPr>
          <w:color w:val="000000" w:themeColor="text1"/>
          <w:sz w:val="30"/>
          <w:szCs w:val="30"/>
        </w:rPr>
        <w:t>2</w:t>
      </w:r>
      <w:r w:rsidRPr="00AB199B">
        <w:rPr>
          <w:color w:val="000000" w:themeColor="text1"/>
          <w:sz w:val="30"/>
          <w:szCs w:val="30"/>
        </w:rPr>
        <w:t xml:space="preserve"> – 27 октября 2023 года.</w:t>
      </w:r>
    </w:p>
    <w:p w14:paraId="74C84C16" w14:textId="7198624F" w:rsidR="00B327B1" w:rsidRPr="00AB199B" w:rsidRDefault="00B327B1" w:rsidP="00B327B1">
      <w:pPr>
        <w:pStyle w:val="ad"/>
        <w:spacing w:before="0" w:beforeAutospacing="0" w:after="0" w:afterAutospacing="0"/>
        <w:ind w:right="-284" w:firstLine="708"/>
        <w:jc w:val="both"/>
        <w:rPr>
          <w:color w:val="000000" w:themeColor="text1"/>
          <w:sz w:val="30"/>
          <w:szCs w:val="30"/>
        </w:rPr>
      </w:pPr>
      <w:r w:rsidRPr="00AB199B">
        <w:rPr>
          <w:color w:val="000000" w:themeColor="text1"/>
          <w:sz w:val="30"/>
          <w:szCs w:val="30"/>
        </w:rPr>
        <w:lastRenderedPageBreak/>
        <w:t xml:space="preserve">4.2. Работы </w:t>
      </w:r>
      <w:r w:rsidR="00731A97">
        <w:rPr>
          <w:color w:val="000000" w:themeColor="text1"/>
          <w:sz w:val="30"/>
          <w:szCs w:val="30"/>
        </w:rPr>
        <w:t xml:space="preserve">на бумажных носителях </w:t>
      </w:r>
      <w:r w:rsidRPr="00AB199B">
        <w:rPr>
          <w:color w:val="000000" w:themeColor="text1"/>
          <w:sz w:val="30"/>
          <w:szCs w:val="30"/>
        </w:rPr>
        <w:t>предоставляются в орга</w:t>
      </w:r>
      <w:r w:rsidR="00364358">
        <w:rPr>
          <w:color w:val="000000" w:themeColor="text1"/>
          <w:sz w:val="30"/>
          <w:szCs w:val="30"/>
        </w:rPr>
        <w:t>низационный комитет н</w:t>
      </w:r>
      <w:r w:rsidR="002927CA">
        <w:rPr>
          <w:color w:val="000000" w:themeColor="text1"/>
          <w:sz w:val="30"/>
          <w:szCs w:val="30"/>
        </w:rPr>
        <w:t>е</w:t>
      </w:r>
      <w:r w:rsidR="002E04C2">
        <w:rPr>
          <w:color w:val="000000" w:themeColor="text1"/>
          <w:sz w:val="30"/>
          <w:szCs w:val="30"/>
        </w:rPr>
        <w:t xml:space="preserve"> позднее 6</w:t>
      </w:r>
      <w:r w:rsidRPr="00AB199B">
        <w:rPr>
          <w:color w:val="000000" w:themeColor="text1"/>
          <w:sz w:val="30"/>
          <w:szCs w:val="30"/>
        </w:rPr>
        <w:t xml:space="preserve"> октября 2023 года.</w:t>
      </w:r>
    </w:p>
    <w:p w14:paraId="431BE4AC" w14:textId="622DCE11" w:rsidR="00B327B1" w:rsidRPr="00AB199B" w:rsidRDefault="00B327B1" w:rsidP="00B327B1">
      <w:pPr>
        <w:pStyle w:val="ad"/>
        <w:spacing w:before="0" w:beforeAutospacing="0" w:after="0" w:afterAutospacing="0"/>
        <w:ind w:right="-284" w:firstLine="708"/>
        <w:jc w:val="both"/>
        <w:rPr>
          <w:color w:val="000000" w:themeColor="text1"/>
          <w:sz w:val="30"/>
          <w:szCs w:val="30"/>
        </w:rPr>
      </w:pPr>
      <w:r w:rsidRPr="00AB199B">
        <w:rPr>
          <w:color w:val="000000" w:themeColor="text1"/>
          <w:sz w:val="30"/>
          <w:szCs w:val="30"/>
        </w:rPr>
        <w:t>4.3.</w:t>
      </w:r>
      <w:r w:rsidR="00CD0C77">
        <w:rPr>
          <w:color w:val="000000" w:themeColor="text1"/>
          <w:sz w:val="30"/>
          <w:szCs w:val="30"/>
        </w:rPr>
        <w:t xml:space="preserve"> </w:t>
      </w:r>
      <w:r w:rsidRPr="00AB199B">
        <w:rPr>
          <w:color w:val="000000" w:themeColor="text1"/>
          <w:sz w:val="30"/>
          <w:szCs w:val="30"/>
        </w:rPr>
        <w:t>Участники конкурса гарантируют наличие у них личных неимущественных и исключительных имущественных авторских прав на фотографии, присланные на конкурс. Участники конкурса несут ответственность за нарушение авторских прав третьих лиц.</w:t>
      </w:r>
    </w:p>
    <w:p w14:paraId="20207DEB" w14:textId="29EA952D" w:rsidR="00B327B1" w:rsidRPr="00AB199B" w:rsidRDefault="00B327B1" w:rsidP="00B327B1">
      <w:pPr>
        <w:ind w:right="-284" w:firstLine="709"/>
        <w:jc w:val="both"/>
        <w:rPr>
          <w:color w:val="000000" w:themeColor="text1"/>
          <w:u w:val="single"/>
          <w:shd w:val="clear" w:color="auto" w:fill="FFFFFF"/>
        </w:rPr>
      </w:pPr>
      <w:r w:rsidRPr="00AB199B">
        <w:rPr>
          <w:color w:val="000000" w:themeColor="text1"/>
        </w:rPr>
        <w:t>4.4. Обязательным документом при подаче фотоработы на конкурс является заявка, в которой указывается: авторское название представленной работы, номинация, Ф</w:t>
      </w:r>
      <w:r w:rsidR="00CD0C77">
        <w:rPr>
          <w:color w:val="000000" w:themeColor="text1"/>
        </w:rPr>
        <w:t>.</w:t>
      </w:r>
      <w:r w:rsidRPr="00AB199B">
        <w:rPr>
          <w:color w:val="000000" w:themeColor="text1"/>
        </w:rPr>
        <w:t>И</w:t>
      </w:r>
      <w:r w:rsidR="00CD0C77">
        <w:rPr>
          <w:color w:val="000000" w:themeColor="text1"/>
        </w:rPr>
        <w:t>.</w:t>
      </w:r>
      <w:r w:rsidRPr="00AB199B">
        <w:rPr>
          <w:color w:val="000000" w:themeColor="text1"/>
        </w:rPr>
        <w:t>О (полностью) автора работы; возраст, учреждение образования (</w:t>
      </w:r>
      <w:r w:rsidR="00731A97">
        <w:rPr>
          <w:color w:val="000000" w:themeColor="text1"/>
        </w:rPr>
        <w:t>Об</w:t>
      </w:r>
      <w:r w:rsidR="00F632E2">
        <w:rPr>
          <w:color w:val="000000" w:themeColor="text1"/>
        </w:rPr>
        <w:t>разец</w:t>
      </w:r>
      <w:r w:rsidRPr="00AB199B">
        <w:rPr>
          <w:color w:val="000000" w:themeColor="text1"/>
        </w:rPr>
        <w:t xml:space="preserve"> 1 – форма заявки). Кроме заявки (печатная и электронная) в организационный комитет предоставляются фотографии на бумажных носителях и в формате </w:t>
      </w:r>
      <w:r w:rsidRPr="00AB199B">
        <w:rPr>
          <w:rFonts w:eastAsiaTheme="minorHAnsi"/>
          <w:color w:val="000000" w:themeColor="text1"/>
          <w:sz w:val="22"/>
          <w:szCs w:val="22"/>
          <w:lang w:eastAsia="en-US"/>
        </w:rPr>
        <w:fldChar w:fldCharType="begin"/>
      </w:r>
      <w:r w:rsidRPr="00AB199B">
        <w:rPr>
          <w:color w:val="000000" w:themeColor="text1"/>
        </w:rPr>
        <w:instrText xml:space="preserve"> HYPERLINK "https://ru.wikipedia.org/wiki/JPEG" </w:instrText>
      </w:r>
      <w:r w:rsidRPr="00AB199B">
        <w:rPr>
          <w:rFonts w:eastAsiaTheme="minorHAnsi"/>
          <w:color w:val="000000" w:themeColor="text1"/>
          <w:sz w:val="22"/>
          <w:szCs w:val="22"/>
          <w:lang w:eastAsia="en-US"/>
        </w:rPr>
        <w:fldChar w:fldCharType="separate"/>
      </w:r>
      <w:r w:rsidRPr="00AB199B">
        <w:rPr>
          <w:color w:val="000000" w:themeColor="text1"/>
          <w:shd w:val="clear" w:color="auto" w:fill="FFFFFF"/>
        </w:rPr>
        <w:t>JPEG.</w:t>
      </w:r>
    </w:p>
    <w:p w14:paraId="198B5546" w14:textId="4A28D80A" w:rsidR="00B327B1" w:rsidRPr="00AB199B" w:rsidRDefault="00B327B1" w:rsidP="00B327B1">
      <w:pPr>
        <w:pStyle w:val="ad"/>
        <w:spacing w:before="0" w:beforeAutospacing="0" w:after="0" w:afterAutospacing="0"/>
        <w:ind w:right="-284" w:firstLine="709"/>
        <w:jc w:val="both"/>
        <w:rPr>
          <w:color w:val="000000" w:themeColor="text1"/>
          <w:sz w:val="30"/>
          <w:szCs w:val="30"/>
          <w:lang w:val="be-BY"/>
        </w:rPr>
      </w:pPr>
      <w:r w:rsidRPr="00AB199B">
        <w:rPr>
          <w:color w:val="000000" w:themeColor="text1"/>
        </w:rPr>
        <w:fldChar w:fldCharType="end"/>
      </w:r>
      <w:r w:rsidRPr="00AB199B">
        <w:rPr>
          <w:color w:val="000000" w:themeColor="text1"/>
          <w:sz w:val="30"/>
          <w:szCs w:val="30"/>
        </w:rPr>
        <w:t>4.5. Разделы конкурса</w:t>
      </w:r>
      <w:r w:rsidRPr="00AB199B">
        <w:rPr>
          <w:color w:val="000000" w:themeColor="text1"/>
          <w:sz w:val="30"/>
          <w:szCs w:val="30"/>
          <w:lang w:val="be-BY"/>
        </w:rPr>
        <w:t xml:space="preserve"> ”В об</w:t>
      </w:r>
      <w:r w:rsidRPr="00AB199B">
        <w:rPr>
          <w:color w:val="000000" w:themeColor="text1"/>
          <w:sz w:val="30"/>
          <w:szCs w:val="30"/>
        </w:rPr>
        <w:t xml:space="preserve">ъективе </w:t>
      </w:r>
      <w:r w:rsidRPr="00AB199B">
        <w:rPr>
          <w:color w:val="000000" w:themeColor="text1"/>
          <w:sz w:val="30"/>
          <w:szCs w:val="30"/>
          <w:lang w:val="be-BY"/>
        </w:rPr>
        <w:t>– МАМА“, ”В об</w:t>
      </w:r>
      <w:r w:rsidRPr="00AB199B">
        <w:rPr>
          <w:color w:val="000000" w:themeColor="text1"/>
          <w:sz w:val="30"/>
          <w:szCs w:val="30"/>
        </w:rPr>
        <w:t xml:space="preserve">ъективе </w:t>
      </w:r>
      <w:r w:rsidRPr="00AB199B">
        <w:rPr>
          <w:color w:val="000000" w:themeColor="text1"/>
          <w:sz w:val="30"/>
          <w:szCs w:val="30"/>
          <w:lang w:val="be-BY"/>
        </w:rPr>
        <w:t>– ПАПА“</w:t>
      </w:r>
      <w:r w:rsidR="009A33F3">
        <w:rPr>
          <w:color w:val="000000" w:themeColor="text1"/>
          <w:sz w:val="30"/>
          <w:szCs w:val="30"/>
          <w:lang w:val="be-BY"/>
        </w:rPr>
        <w:t xml:space="preserve">, </w:t>
      </w:r>
      <w:r w:rsidR="009A33F3" w:rsidRPr="009A33F3">
        <w:rPr>
          <w:color w:val="000000" w:themeColor="text1"/>
          <w:sz w:val="30"/>
          <w:szCs w:val="30"/>
          <w:lang w:val="be-BY"/>
        </w:rPr>
        <w:t>”Родители – самое дорогое в жизни“</w:t>
      </w:r>
      <w:r w:rsidRPr="009A33F3">
        <w:rPr>
          <w:color w:val="000000" w:themeColor="text1"/>
          <w:sz w:val="30"/>
          <w:szCs w:val="30"/>
          <w:lang w:val="be-BY"/>
        </w:rPr>
        <w:t>:</w:t>
      </w:r>
    </w:p>
    <w:p w14:paraId="11531B0D" w14:textId="77777777" w:rsidR="00B327B1" w:rsidRPr="00AB199B" w:rsidRDefault="00B327B1" w:rsidP="00B327B1">
      <w:pPr>
        <w:pStyle w:val="ad"/>
        <w:spacing w:before="0" w:beforeAutospacing="0" w:after="0" w:afterAutospacing="0"/>
        <w:ind w:right="-284" w:firstLine="708"/>
        <w:jc w:val="both"/>
        <w:rPr>
          <w:color w:val="000000" w:themeColor="text1"/>
          <w:sz w:val="30"/>
          <w:szCs w:val="30"/>
          <w:lang w:val="be-BY"/>
        </w:rPr>
      </w:pPr>
      <w:r w:rsidRPr="00AB199B">
        <w:rPr>
          <w:color w:val="000000" w:themeColor="text1"/>
          <w:sz w:val="30"/>
          <w:szCs w:val="30"/>
        </w:rPr>
        <w:t xml:space="preserve">4.5.1.Номинации раздела </w:t>
      </w:r>
      <w:r w:rsidRPr="00AB199B">
        <w:rPr>
          <w:color w:val="000000" w:themeColor="text1"/>
          <w:sz w:val="30"/>
          <w:szCs w:val="30"/>
          <w:lang w:val="be-BY"/>
        </w:rPr>
        <w:t>”В об</w:t>
      </w:r>
      <w:r w:rsidRPr="00AB199B">
        <w:rPr>
          <w:color w:val="000000" w:themeColor="text1"/>
          <w:sz w:val="30"/>
          <w:szCs w:val="30"/>
        </w:rPr>
        <w:t xml:space="preserve">ъективе </w:t>
      </w:r>
      <w:r w:rsidRPr="00AB199B">
        <w:rPr>
          <w:color w:val="000000" w:themeColor="text1"/>
          <w:sz w:val="30"/>
          <w:szCs w:val="30"/>
          <w:lang w:val="be-BY"/>
        </w:rPr>
        <w:t>– МАМА“:</w:t>
      </w:r>
    </w:p>
    <w:p w14:paraId="3C41732D" w14:textId="77777777" w:rsidR="00B327B1" w:rsidRPr="00AB199B" w:rsidRDefault="00B327B1" w:rsidP="00B327B1">
      <w:pPr>
        <w:pStyle w:val="ad"/>
        <w:spacing w:before="0" w:beforeAutospacing="0" w:after="0" w:afterAutospacing="0"/>
        <w:ind w:right="-284" w:firstLine="708"/>
        <w:jc w:val="both"/>
        <w:rPr>
          <w:color w:val="000000" w:themeColor="text1"/>
          <w:sz w:val="30"/>
          <w:szCs w:val="30"/>
        </w:rPr>
      </w:pPr>
      <w:r w:rsidRPr="00AB199B">
        <w:rPr>
          <w:i/>
          <w:iCs/>
          <w:color w:val="000000" w:themeColor="text1"/>
          <w:sz w:val="30"/>
          <w:szCs w:val="30"/>
          <w:lang w:val="be-BY"/>
        </w:rPr>
        <w:t>”</w:t>
      </w:r>
      <w:r w:rsidRPr="00AB199B">
        <w:rPr>
          <w:i/>
          <w:iCs/>
          <w:color w:val="000000" w:themeColor="text1"/>
          <w:sz w:val="30"/>
          <w:szCs w:val="30"/>
        </w:rPr>
        <w:t>МногоМама</w:t>
      </w:r>
      <w:r w:rsidRPr="00AB199B">
        <w:rPr>
          <w:i/>
          <w:iCs/>
          <w:color w:val="000000" w:themeColor="text1"/>
          <w:sz w:val="30"/>
          <w:szCs w:val="30"/>
          <w:lang w:val="be-BY"/>
        </w:rPr>
        <w:t xml:space="preserve">“. </w:t>
      </w:r>
      <w:r w:rsidRPr="00AB199B">
        <w:rPr>
          <w:color w:val="000000" w:themeColor="text1"/>
          <w:sz w:val="30"/>
          <w:szCs w:val="30"/>
        </w:rPr>
        <w:t>Фотографии мам с тремя и более детьми, номинация посвящена многодетным семьям;</w:t>
      </w:r>
    </w:p>
    <w:p w14:paraId="35EC5AB1" w14:textId="77777777" w:rsidR="00B327B1" w:rsidRPr="00AB199B" w:rsidRDefault="00B327B1" w:rsidP="00B327B1">
      <w:pPr>
        <w:ind w:right="-284"/>
        <w:jc w:val="both"/>
        <w:rPr>
          <w:color w:val="000000" w:themeColor="text1"/>
        </w:rPr>
      </w:pPr>
      <w:r w:rsidRPr="00AB199B">
        <w:rPr>
          <w:color w:val="000000" w:themeColor="text1"/>
        </w:rPr>
        <w:tab/>
      </w:r>
      <w:r w:rsidRPr="00AB199B">
        <w:rPr>
          <w:i/>
          <w:iCs/>
          <w:color w:val="000000" w:themeColor="text1"/>
          <w:lang w:val="be-BY"/>
        </w:rPr>
        <w:t>”</w:t>
      </w:r>
      <w:r w:rsidRPr="00AB199B">
        <w:rPr>
          <w:i/>
          <w:iCs/>
          <w:color w:val="000000" w:themeColor="text1"/>
        </w:rPr>
        <w:t>Самая креативная мама</w:t>
      </w:r>
      <w:r w:rsidRPr="00AB199B">
        <w:rPr>
          <w:i/>
          <w:iCs/>
          <w:color w:val="000000" w:themeColor="text1"/>
          <w:lang w:val="be-BY"/>
        </w:rPr>
        <w:t xml:space="preserve">“. </w:t>
      </w:r>
      <w:r w:rsidRPr="00AB199B">
        <w:rPr>
          <w:color w:val="000000" w:themeColor="text1"/>
          <w:lang w:val="be-BY"/>
        </w:rPr>
        <w:t>Изображение матери за любимым занятием, увлечением, приносящем радость и положительные эмоции (рукоделие, цветоводство, кулинария).</w:t>
      </w:r>
      <w:r w:rsidRPr="00AB199B">
        <w:rPr>
          <w:color w:val="000000" w:themeColor="text1"/>
        </w:rPr>
        <w:t xml:space="preserve"> Оценивается ситуационность кадра. </w:t>
      </w:r>
    </w:p>
    <w:p w14:paraId="47600DDE" w14:textId="77777777" w:rsidR="00B327B1" w:rsidRPr="00AB199B" w:rsidRDefault="00B327B1" w:rsidP="00B327B1">
      <w:pPr>
        <w:ind w:right="-284" w:firstLine="450"/>
        <w:jc w:val="both"/>
        <w:rPr>
          <w:color w:val="000000" w:themeColor="text1"/>
        </w:rPr>
      </w:pPr>
      <w:r w:rsidRPr="00AB199B">
        <w:rPr>
          <w:i/>
          <w:iCs/>
          <w:color w:val="000000" w:themeColor="text1"/>
          <w:lang w:val="be-BY"/>
        </w:rPr>
        <w:t>”</w:t>
      </w:r>
      <w:r w:rsidRPr="00AB199B">
        <w:rPr>
          <w:i/>
          <w:iCs/>
          <w:color w:val="000000" w:themeColor="text1"/>
        </w:rPr>
        <w:t>Портрет мамы</w:t>
      </w:r>
      <w:r w:rsidRPr="00AB199B">
        <w:rPr>
          <w:i/>
          <w:iCs/>
          <w:color w:val="000000" w:themeColor="text1"/>
          <w:lang w:val="be-BY"/>
        </w:rPr>
        <w:t>“</w:t>
      </w:r>
      <w:r w:rsidRPr="00AB199B">
        <w:rPr>
          <w:i/>
          <w:iCs/>
          <w:color w:val="000000" w:themeColor="text1"/>
        </w:rPr>
        <w:t>.</w:t>
      </w:r>
      <w:r w:rsidRPr="00AB199B">
        <w:rPr>
          <w:color w:val="000000" w:themeColor="text1"/>
        </w:rPr>
        <w:t xml:space="preserve"> В номинации рассматриваются фотографии портретного типа, на которых изображены мамы участников конкурса. В первую очередь оценивается настроение кадра и то, насколько кадр раскрывает характер героя через его эмоции, выражение глаз, позу, жесты и т.д.</w:t>
      </w:r>
    </w:p>
    <w:p w14:paraId="4B00E81F" w14:textId="77777777" w:rsidR="00B327B1" w:rsidRPr="00AB199B" w:rsidRDefault="00B327B1" w:rsidP="00B327B1">
      <w:pPr>
        <w:ind w:right="-284" w:firstLine="450"/>
        <w:jc w:val="both"/>
        <w:rPr>
          <w:color w:val="000000" w:themeColor="text1"/>
        </w:rPr>
      </w:pPr>
      <w:r w:rsidRPr="00AB199B">
        <w:rPr>
          <w:i/>
          <w:iCs/>
          <w:color w:val="000000" w:themeColor="text1"/>
          <w:lang w:val="be-BY"/>
        </w:rPr>
        <w:t>”</w:t>
      </w:r>
      <w:r w:rsidRPr="00AB199B">
        <w:rPr>
          <w:i/>
          <w:iCs/>
          <w:color w:val="000000" w:themeColor="text1"/>
        </w:rPr>
        <w:t>Моя мама любит спорт!</w:t>
      </w:r>
      <w:r w:rsidRPr="00AB199B">
        <w:rPr>
          <w:i/>
          <w:iCs/>
          <w:color w:val="000000" w:themeColor="text1"/>
          <w:lang w:val="be-BY"/>
        </w:rPr>
        <w:t xml:space="preserve">“. </w:t>
      </w:r>
      <w:r w:rsidRPr="00AB199B">
        <w:rPr>
          <w:color w:val="000000" w:themeColor="text1"/>
        </w:rPr>
        <w:t xml:space="preserve">В номинации рассматриваются портретные изображения мамы, занимающейся спортом. Оценивается ситуационность кадра. </w:t>
      </w:r>
    </w:p>
    <w:p w14:paraId="7CD5CB5E" w14:textId="18E21FFF" w:rsidR="00B327B1" w:rsidRPr="00AB199B" w:rsidRDefault="00B327B1" w:rsidP="00B327B1">
      <w:pPr>
        <w:ind w:right="-284" w:firstLine="450"/>
        <w:jc w:val="both"/>
        <w:rPr>
          <w:color w:val="000000" w:themeColor="text1"/>
        </w:rPr>
      </w:pPr>
      <w:r w:rsidRPr="00AB199B">
        <w:rPr>
          <w:i/>
          <w:iCs/>
          <w:color w:val="000000" w:themeColor="text1"/>
          <w:lang w:val="be-BY"/>
        </w:rPr>
        <w:t>”</w:t>
      </w:r>
      <w:r w:rsidRPr="00AB199B">
        <w:rPr>
          <w:i/>
          <w:iCs/>
          <w:color w:val="000000" w:themeColor="text1"/>
        </w:rPr>
        <w:t>Мама и ее любимец</w:t>
      </w:r>
      <w:r w:rsidRPr="00AB199B">
        <w:rPr>
          <w:i/>
          <w:iCs/>
          <w:color w:val="000000" w:themeColor="text1"/>
          <w:lang w:val="be-BY"/>
        </w:rPr>
        <w:t xml:space="preserve">“. </w:t>
      </w:r>
      <w:r w:rsidRPr="00AB199B">
        <w:rPr>
          <w:color w:val="000000" w:themeColor="text1"/>
        </w:rPr>
        <w:t>В номинации рассматриваются кадры, запечатлев</w:t>
      </w:r>
      <w:r w:rsidR="00F632E2">
        <w:rPr>
          <w:color w:val="000000" w:themeColor="text1"/>
        </w:rPr>
        <w:t>шие</w:t>
      </w:r>
      <w:r w:rsidRPr="00AB199B">
        <w:rPr>
          <w:color w:val="000000" w:themeColor="text1"/>
        </w:rPr>
        <w:t xml:space="preserve"> маму с домашним животным. Кадр должен быть крупным или средним.</w:t>
      </w:r>
    </w:p>
    <w:p w14:paraId="30E7DABF" w14:textId="56C4D007" w:rsidR="00B327B1" w:rsidRPr="00AB199B" w:rsidRDefault="00B327B1" w:rsidP="00B327B1">
      <w:pPr>
        <w:pStyle w:val="ad"/>
        <w:spacing w:before="0" w:beforeAutospacing="0" w:after="0" w:afterAutospacing="0"/>
        <w:ind w:right="-284" w:firstLine="708"/>
        <w:jc w:val="both"/>
        <w:rPr>
          <w:color w:val="000000" w:themeColor="text1"/>
          <w:sz w:val="30"/>
          <w:szCs w:val="30"/>
          <w:lang w:val="be-BY"/>
        </w:rPr>
      </w:pPr>
      <w:r w:rsidRPr="00AB199B">
        <w:rPr>
          <w:color w:val="000000" w:themeColor="text1"/>
          <w:sz w:val="30"/>
          <w:szCs w:val="30"/>
        </w:rPr>
        <w:t>4.5.2.</w:t>
      </w:r>
      <w:r w:rsidR="00865757">
        <w:rPr>
          <w:color w:val="000000" w:themeColor="text1"/>
          <w:sz w:val="30"/>
          <w:szCs w:val="30"/>
        </w:rPr>
        <w:t xml:space="preserve"> </w:t>
      </w:r>
      <w:r w:rsidRPr="00AB199B">
        <w:rPr>
          <w:color w:val="000000" w:themeColor="text1"/>
          <w:sz w:val="30"/>
          <w:szCs w:val="30"/>
        </w:rPr>
        <w:t xml:space="preserve">Номинации раздела </w:t>
      </w:r>
      <w:r w:rsidRPr="00AB199B">
        <w:rPr>
          <w:color w:val="000000" w:themeColor="text1"/>
          <w:sz w:val="30"/>
          <w:szCs w:val="30"/>
          <w:lang w:val="be-BY"/>
        </w:rPr>
        <w:t>”В об</w:t>
      </w:r>
      <w:r w:rsidRPr="00AB199B">
        <w:rPr>
          <w:color w:val="000000" w:themeColor="text1"/>
          <w:sz w:val="30"/>
          <w:szCs w:val="30"/>
        </w:rPr>
        <w:t xml:space="preserve">ъективе </w:t>
      </w:r>
      <w:r w:rsidRPr="00AB199B">
        <w:rPr>
          <w:color w:val="000000" w:themeColor="text1"/>
          <w:sz w:val="30"/>
          <w:szCs w:val="30"/>
          <w:lang w:val="be-BY"/>
        </w:rPr>
        <w:t>– ПАПА“:</w:t>
      </w:r>
    </w:p>
    <w:p w14:paraId="49BFA621" w14:textId="77777777" w:rsidR="00B327B1" w:rsidRPr="00AB199B" w:rsidRDefault="00B327B1" w:rsidP="00B327B1">
      <w:pPr>
        <w:pStyle w:val="ad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30"/>
          <w:szCs w:val="30"/>
        </w:rPr>
      </w:pPr>
      <w:r w:rsidRPr="00AB199B">
        <w:rPr>
          <w:i/>
          <w:iCs/>
          <w:color w:val="000000" w:themeColor="text1"/>
          <w:sz w:val="30"/>
          <w:szCs w:val="30"/>
          <w:lang w:val="be-BY"/>
        </w:rPr>
        <w:t>”</w:t>
      </w:r>
      <w:r w:rsidRPr="00AB199B">
        <w:rPr>
          <w:i/>
          <w:iCs/>
          <w:color w:val="000000" w:themeColor="text1"/>
          <w:sz w:val="30"/>
          <w:szCs w:val="30"/>
        </w:rPr>
        <w:t>Вместе с папой</w:t>
      </w:r>
      <w:r w:rsidRPr="00AB199B">
        <w:rPr>
          <w:i/>
          <w:iCs/>
          <w:color w:val="000000" w:themeColor="text1"/>
          <w:sz w:val="30"/>
          <w:szCs w:val="30"/>
          <w:lang w:val="be-BY"/>
        </w:rPr>
        <w:t>“</w:t>
      </w:r>
      <w:r w:rsidRPr="00AB199B">
        <w:rPr>
          <w:i/>
          <w:iCs/>
          <w:color w:val="000000" w:themeColor="text1"/>
          <w:sz w:val="30"/>
          <w:szCs w:val="30"/>
        </w:rPr>
        <w:t>.</w:t>
      </w:r>
      <w:r w:rsidRPr="00AB199B">
        <w:rPr>
          <w:color w:val="000000" w:themeColor="text1"/>
          <w:sz w:val="30"/>
          <w:szCs w:val="30"/>
        </w:rPr>
        <w:t xml:space="preserve"> Фотографии отцов с детьми: интересные жизненные моменты, занятия спортом, совместный отдых.</w:t>
      </w:r>
    </w:p>
    <w:p w14:paraId="564DAED9" w14:textId="53287917" w:rsidR="00B327B1" w:rsidRPr="00AB199B" w:rsidRDefault="00B327B1" w:rsidP="00B327B1">
      <w:pPr>
        <w:pStyle w:val="ad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30"/>
          <w:szCs w:val="30"/>
        </w:rPr>
      </w:pPr>
      <w:r w:rsidRPr="00AB199B">
        <w:rPr>
          <w:i/>
          <w:iCs/>
          <w:color w:val="000000" w:themeColor="text1"/>
          <w:sz w:val="30"/>
          <w:szCs w:val="30"/>
          <w:lang w:val="be-BY"/>
        </w:rPr>
        <w:t>”</w:t>
      </w:r>
      <w:r w:rsidRPr="00AB199B">
        <w:rPr>
          <w:i/>
          <w:iCs/>
          <w:color w:val="000000" w:themeColor="text1"/>
          <w:sz w:val="30"/>
          <w:szCs w:val="30"/>
        </w:rPr>
        <w:t>На все руки мастер</w:t>
      </w:r>
      <w:r w:rsidRPr="00AB199B">
        <w:rPr>
          <w:i/>
          <w:iCs/>
          <w:color w:val="000000" w:themeColor="text1"/>
          <w:sz w:val="30"/>
          <w:szCs w:val="30"/>
          <w:lang w:val="be-BY"/>
        </w:rPr>
        <w:t>“</w:t>
      </w:r>
      <w:r w:rsidRPr="00AB199B">
        <w:rPr>
          <w:i/>
          <w:iCs/>
          <w:color w:val="000000" w:themeColor="text1"/>
          <w:sz w:val="30"/>
          <w:szCs w:val="30"/>
        </w:rPr>
        <w:t>.</w:t>
      </w:r>
      <w:r w:rsidR="00075146">
        <w:rPr>
          <w:color w:val="000000" w:themeColor="text1"/>
          <w:sz w:val="30"/>
          <w:szCs w:val="30"/>
        </w:rPr>
        <w:t xml:space="preserve"> </w:t>
      </w:r>
      <w:r w:rsidRPr="00AB199B">
        <w:rPr>
          <w:color w:val="000000" w:themeColor="text1"/>
          <w:sz w:val="30"/>
          <w:szCs w:val="30"/>
        </w:rPr>
        <w:t xml:space="preserve">Фото, показывающее, в </w:t>
      </w:r>
      <w:r w:rsidR="003C218D">
        <w:rPr>
          <w:color w:val="000000" w:themeColor="text1"/>
          <w:sz w:val="30"/>
          <w:szCs w:val="30"/>
        </w:rPr>
        <w:t xml:space="preserve">каком ремесле </w:t>
      </w:r>
      <w:r w:rsidRPr="00AB199B">
        <w:rPr>
          <w:color w:val="000000" w:themeColor="text1"/>
          <w:sz w:val="30"/>
          <w:szCs w:val="30"/>
        </w:rPr>
        <w:t>преуспел папа или что он умеет дел</w:t>
      </w:r>
      <w:r w:rsidR="00075146">
        <w:rPr>
          <w:color w:val="000000" w:themeColor="text1"/>
          <w:sz w:val="30"/>
          <w:szCs w:val="30"/>
        </w:rPr>
        <w:t>ать особенного или необычного (р</w:t>
      </w:r>
      <w:r w:rsidRPr="00AB199B">
        <w:rPr>
          <w:color w:val="000000" w:themeColor="text1"/>
          <w:sz w:val="30"/>
          <w:szCs w:val="30"/>
        </w:rPr>
        <w:t>езьба по дереву, ремонт авто, вышивание крестиком, рисунки и т.д.</w:t>
      </w:r>
      <w:r w:rsidR="00075146">
        <w:rPr>
          <w:color w:val="000000" w:themeColor="text1"/>
          <w:sz w:val="30"/>
          <w:szCs w:val="30"/>
        </w:rPr>
        <w:t>)</w:t>
      </w:r>
    </w:p>
    <w:p w14:paraId="7D3995F1" w14:textId="334426EB" w:rsidR="00B327B1" w:rsidRPr="00AB199B" w:rsidRDefault="00B327B1" w:rsidP="00B327B1">
      <w:pPr>
        <w:pStyle w:val="ad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30"/>
          <w:szCs w:val="30"/>
        </w:rPr>
      </w:pPr>
      <w:r w:rsidRPr="00AB199B">
        <w:rPr>
          <w:i/>
          <w:iCs/>
          <w:color w:val="000000" w:themeColor="text1"/>
          <w:sz w:val="30"/>
          <w:szCs w:val="30"/>
          <w:lang w:val="be-BY"/>
        </w:rPr>
        <w:t>”</w:t>
      </w:r>
      <w:r w:rsidRPr="00AB199B">
        <w:rPr>
          <w:i/>
          <w:iCs/>
          <w:color w:val="000000" w:themeColor="text1"/>
          <w:sz w:val="30"/>
          <w:szCs w:val="30"/>
        </w:rPr>
        <w:t>Счастье, когда папа рядом!</w:t>
      </w:r>
      <w:r w:rsidRPr="00AB199B">
        <w:rPr>
          <w:i/>
          <w:iCs/>
          <w:color w:val="000000" w:themeColor="text1"/>
          <w:sz w:val="30"/>
          <w:szCs w:val="30"/>
          <w:lang w:val="be-BY"/>
        </w:rPr>
        <w:t>“</w:t>
      </w:r>
      <w:r w:rsidR="00FD2B65">
        <w:rPr>
          <w:i/>
          <w:iCs/>
          <w:color w:val="000000" w:themeColor="text1"/>
          <w:sz w:val="30"/>
          <w:szCs w:val="30"/>
          <w:lang w:val="be-BY"/>
        </w:rPr>
        <w:t xml:space="preserve">. </w:t>
      </w:r>
      <w:r w:rsidR="00FD2B65">
        <w:rPr>
          <w:color w:val="000000" w:themeColor="text1"/>
          <w:sz w:val="30"/>
          <w:szCs w:val="30"/>
          <w:lang w:val="be-BY"/>
        </w:rPr>
        <w:t>Ф</w:t>
      </w:r>
      <w:r w:rsidRPr="00AB199B">
        <w:rPr>
          <w:color w:val="000000" w:themeColor="text1"/>
          <w:sz w:val="30"/>
          <w:szCs w:val="30"/>
        </w:rPr>
        <w:t>отографии с детьми, отображающие любовь к отцу, заботу отца о детях, взаимопонимание между членами семьи.</w:t>
      </w:r>
    </w:p>
    <w:p w14:paraId="253A39F6" w14:textId="3C5B47EE" w:rsidR="00B327B1" w:rsidRDefault="00B327B1" w:rsidP="00B327B1">
      <w:pPr>
        <w:pStyle w:val="ad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30"/>
          <w:szCs w:val="30"/>
        </w:rPr>
      </w:pPr>
      <w:r w:rsidRPr="00AB199B">
        <w:rPr>
          <w:i/>
          <w:iCs/>
          <w:color w:val="000000" w:themeColor="text1"/>
          <w:sz w:val="30"/>
          <w:szCs w:val="30"/>
          <w:lang w:val="be-BY"/>
        </w:rPr>
        <w:t>”</w:t>
      </w:r>
      <w:r w:rsidRPr="00AB199B">
        <w:rPr>
          <w:i/>
          <w:iCs/>
          <w:color w:val="000000" w:themeColor="text1"/>
          <w:sz w:val="30"/>
          <w:szCs w:val="30"/>
        </w:rPr>
        <w:t>Папина профессия</w:t>
      </w:r>
      <w:r w:rsidRPr="00AB199B">
        <w:rPr>
          <w:i/>
          <w:iCs/>
          <w:color w:val="000000" w:themeColor="text1"/>
          <w:sz w:val="30"/>
          <w:szCs w:val="30"/>
          <w:lang w:val="be-BY"/>
        </w:rPr>
        <w:t>“</w:t>
      </w:r>
      <w:r w:rsidRPr="00AB199B">
        <w:rPr>
          <w:i/>
          <w:iCs/>
          <w:color w:val="000000" w:themeColor="text1"/>
          <w:sz w:val="30"/>
          <w:szCs w:val="30"/>
        </w:rPr>
        <w:t>.</w:t>
      </w:r>
      <w:r w:rsidR="00075146">
        <w:rPr>
          <w:color w:val="000000" w:themeColor="text1"/>
          <w:sz w:val="30"/>
          <w:szCs w:val="30"/>
        </w:rPr>
        <w:t xml:space="preserve"> </w:t>
      </w:r>
      <w:r w:rsidRPr="00AB199B">
        <w:rPr>
          <w:color w:val="000000" w:themeColor="text1"/>
          <w:sz w:val="30"/>
          <w:szCs w:val="30"/>
        </w:rPr>
        <w:t>Фотографии с изображением папы на рабочем месте.</w:t>
      </w:r>
    </w:p>
    <w:p w14:paraId="14E35B84" w14:textId="6EF08C7A" w:rsidR="009A33F3" w:rsidRPr="00AB199B" w:rsidRDefault="009A33F3" w:rsidP="00B327B1">
      <w:pPr>
        <w:pStyle w:val="ad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30"/>
          <w:szCs w:val="30"/>
        </w:rPr>
      </w:pPr>
      <w:r w:rsidRPr="009A33F3">
        <w:rPr>
          <w:color w:val="000000" w:themeColor="text1"/>
          <w:sz w:val="30"/>
          <w:szCs w:val="30"/>
        </w:rPr>
        <w:lastRenderedPageBreak/>
        <w:t>4.5.3. Раздел ”Родители – самое дорогое в жизни“. Пред</w:t>
      </w:r>
      <w:r w:rsidR="008E48FE">
        <w:rPr>
          <w:color w:val="000000" w:themeColor="text1"/>
          <w:sz w:val="30"/>
          <w:szCs w:val="30"/>
        </w:rPr>
        <w:t>о</w:t>
      </w:r>
      <w:r w:rsidRPr="009A33F3">
        <w:rPr>
          <w:color w:val="000000" w:themeColor="text1"/>
          <w:sz w:val="30"/>
          <w:szCs w:val="30"/>
        </w:rPr>
        <w:t>ставляется тематическая семейная фотография, на которой запечатлены позитивные моменты семейной жизни, совместного отдыха или деятельности членов семьи. Жанр – групповое фото, бытовая зарисовка, моментальное фото.</w:t>
      </w:r>
    </w:p>
    <w:p w14:paraId="45CE4C23" w14:textId="77777777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>4.6. Фотографии участников должны строго соответствовать выбранной номинации.</w:t>
      </w:r>
    </w:p>
    <w:p w14:paraId="164BB648" w14:textId="4FD229A7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 xml:space="preserve">4.7. Фотографии, участвовавшие в конкурсе </w:t>
      </w:r>
      <w:r w:rsidRPr="00AB199B">
        <w:rPr>
          <w:color w:val="000000" w:themeColor="text1"/>
          <w:lang w:val="be-BY"/>
        </w:rPr>
        <w:t>”</w:t>
      </w:r>
      <w:r w:rsidRPr="00AB199B">
        <w:rPr>
          <w:color w:val="000000" w:themeColor="text1"/>
        </w:rPr>
        <w:t>Образ матери незабвенный</w:t>
      </w:r>
      <w:r w:rsidRPr="00AB199B">
        <w:rPr>
          <w:color w:val="000000" w:themeColor="text1"/>
          <w:lang w:val="be-BY"/>
        </w:rPr>
        <w:t>“</w:t>
      </w:r>
      <w:r w:rsidR="00BB530D" w:rsidRPr="00AB199B">
        <w:rPr>
          <w:color w:val="000000" w:themeColor="text1"/>
        </w:rPr>
        <w:t xml:space="preserve"> прошлых лет, </w:t>
      </w:r>
      <w:r w:rsidRPr="00AB199B">
        <w:rPr>
          <w:color w:val="000000" w:themeColor="text1"/>
        </w:rPr>
        <w:t>рассматриваться не будут.</w:t>
      </w:r>
    </w:p>
    <w:p w14:paraId="719C9A48" w14:textId="5895D7F1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>4.8. Ответственность за несоблюдение авторства присылаемых фоторабот несут участники конкурса, пред</w:t>
      </w:r>
      <w:r w:rsidR="00FD2B65">
        <w:rPr>
          <w:color w:val="000000" w:themeColor="text1"/>
        </w:rPr>
        <w:t>о</w:t>
      </w:r>
      <w:r w:rsidRPr="00AB199B">
        <w:rPr>
          <w:color w:val="000000" w:themeColor="text1"/>
        </w:rPr>
        <w:t>ставившие данную работу.</w:t>
      </w:r>
    </w:p>
    <w:p w14:paraId="1FD7A9DB" w14:textId="70AD493E" w:rsidR="00B327B1" w:rsidRPr="00AB199B" w:rsidRDefault="00B327B1" w:rsidP="00B327B1">
      <w:pPr>
        <w:ind w:right="-284" w:firstLine="708"/>
        <w:jc w:val="both"/>
        <w:rPr>
          <w:color w:val="000000" w:themeColor="text1"/>
          <w:lang w:val="be-BY"/>
        </w:rPr>
      </w:pPr>
      <w:r w:rsidRPr="00AB199B">
        <w:rPr>
          <w:color w:val="000000" w:themeColor="text1"/>
        </w:rPr>
        <w:t xml:space="preserve">4.9. Количество фоторабот от одного участника не может превышать более одного снимка в трех </w:t>
      </w:r>
      <w:r w:rsidR="00F632E2">
        <w:rPr>
          <w:color w:val="000000" w:themeColor="text1"/>
        </w:rPr>
        <w:t xml:space="preserve">любых </w:t>
      </w:r>
      <w:r w:rsidRPr="00AB199B">
        <w:rPr>
          <w:color w:val="000000" w:themeColor="text1"/>
        </w:rPr>
        <w:t>номинациях каждого из разделов конкурса.</w:t>
      </w:r>
      <w:r w:rsidRPr="00AB199B">
        <w:rPr>
          <w:color w:val="000000" w:themeColor="text1"/>
          <w:lang w:val="be-BY"/>
        </w:rPr>
        <w:t xml:space="preserve"> </w:t>
      </w:r>
    </w:p>
    <w:p w14:paraId="2F9BE70A" w14:textId="77777777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>4.10. На конкурс принимаются работы, сделанные на цифровую и/или аналоговую технику.</w:t>
      </w:r>
    </w:p>
    <w:p w14:paraId="0AFB321E" w14:textId="77777777" w:rsidR="00B327B1" w:rsidRPr="00AB199B" w:rsidRDefault="00B327B1" w:rsidP="00B327B1">
      <w:pPr>
        <w:ind w:right="-284" w:firstLine="708"/>
        <w:rPr>
          <w:color w:val="000000" w:themeColor="text1"/>
        </w:rPr>
      </w:pPr>
      <w:r w:rsidRPr="00AB199B">
        <w:rPr>
          <w:color w:val="000000" w:themeColor="text1"/>
        </w:rPr>
        <w:t>4.11. Фотоработы могут быть как цветные, так и черно-белые.</w:t>
      </w:r>
    </w:p>
    <w:p w14:paraId="61BE6750" w14:textId="0D4ECA92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 xml:space="preserve">4.12. </w:t>
      </w:r>
      <w:r w:rsidR="00F632E2">
        <w:rPr>
          <w:color w:val="000000" w:themeColor="text1"/>
        </w:rPr>
        <w:t>Размер ф</w:t>
      </w:r>
      <w:r w:rsidRPr="00AB199B">
        <w:rPr>
          <w:color w:val="000000" w:themeColor="text1"/>
        </w:rPr>
        <w:t>ото</w:t>
      </w:r>
      <w:r w:rsidR="00F632E2">
        <w:rPr>
          <w:color w:val="000000" w:themeColor="text1"/>
        </w:rPr>
        <w:t>работ</w:t>
      </w:r>
      <w:r w:rsidRPr="00AB199B">
        <w:rPr>
          <w:color w:val="000000" w:themeColor="text1"/>
        </w:rPr>
        <w:t xml:space="preserve"> А4 (вертикальное или горизонтальное расположение изображения).</w:t>
      </w:r>
    </w:p>
    <w:p w14:paraId="69117529" w14:textId="030704E3" w:rsidR="00655004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>4.13. С обратной стороны изображение подписывается: ФИО, возраст, номинация, прилагается этикетка</w:t>
      </w:r>
      <w:r w:rsidR="00655004">
        <w:rPr>
          <w:color w:val="000000" w:themeColor="text1"/>
        </w:rPr>
        <w:t>, выполненная по образцу:</w:t>
      </w:r>
    </w:p>
    <w:tbl>
      <w:tblPr>
        <w:tblStyle w:val="a8"/>
        <w:tblpPr w:leftFromText="180" w:rightFromText="180" w:vertAnchor="text" w:horzAnchor="margin" w:tblpXSpec="center" w:tblpY="74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655004" w:rsidRPr="00AB199B" w14:paraId="10BD18FC" w14:textId="77777777" w:rsidTr="00655004">
        <w:trPr>
          <w:trHeight w:val="3106"/>
        </w:trPr>
        <w:tc>
          <w:tcPr>
            <w:tcW w:w="5240" w:type="dxa"/>
          </w:tcPr>
          <w:p w14:paraId="5B8A79D0" w14:textId="77777777" w:rsidR="00655004" w:rsidRPr="00AB199B" w:rsidRDefault="00655004" w:rsidP="00655004">
            <w:pPr>
              <w:rPr>
                <w:color w:val="000000" w:themeColor="text1"/>
                <w:sz w:val="28"/>
                <w:szCs w:val="28"/>
              </w:rPr>
            </w:pPr>
          </w:p>
          <w:p w14:paraId="6A6FF84D" w14:textId="77777777" w:rsidR="00655004" w:rsidRPr="00AB199B" w:rsidRDefault="00655004" w:rsidP="00655004">
            <w:pPr>
              <w:jc w:val="center"/>
              <w:rPr>
                <w:b/>
                <w:bCs/>
                <w:color w:val="000000" w:themeColor="text1"/>
                <w:lang w:val="be-BY"/>
              </w:rPr>
            </w:pPr>
            <w:r w:rsidRPr="00AB199B">
              <w:rPr>
                <w:b/>
                <w:bCs/>
                <w:color w:val="000000" w:themeColor="text1"/>
                <w:lang w:val="be-BY"/>
              </w:rPr>
              <w:t>”</w:t>
            </w:r>
            <w:r w:rsidRPr="00AB199B">
              <w:rPr>
                <w:b/>
                <w:bCs/>
                <w:color w:val="000000" w:themeColor="text1"/>
              </w:rPr>
              <w:t>Мама – это имя Бога на губах и в сердцах своих детей</w:t>
            </w:r>
            <w:r w:rsidRPr="00AB199B">
              <w:rPr>
                <w:b/>
                <w:bCs/>
                <w:color w:val="000000" w:themeColor="text1"/>
                <w:lang w:val="be-BY"/>
              </w:rPr>
              <w:t>“</w:t>
            </w:r>
          </w:p>
          <w:p w14:paraId="649596B6" w14:textId="77777777" w:rsidR="00655004" w:rsidRPr="00AB199B" w:rsidRDefault="00655004" w:rsidP="00655004">
            <w:pPr>
              <w:jc w:val="center"/>
              <w:rPr>
                <w:i/>
                <w:iCs/>
                <w:color w:val="000000" w:themeColor="text1"/>
                <w:lang w:val="be-BY"/>
              </w:rPr>
            </w:pPr>
            <w:r w:rsidRPr="00AB199B">
              <w:rPr>
                <w:i/>
                <w:iCs/>
                <w:color w:val="000000" w:themeColor="text1"/>
                <w:lang w:val="be-BY"/>
              </w:rPr>
              <w:t>Номинация”МногоМама“</w:t>
            </w:r>
          </w:p>
          <w:p w14:paraId="59C39DCE" w14:textId="77777777" w:rsidR="00655004" w:rsidRPr="00AB199B" w:rsidRDefault="00655004" w:rsidP="00655004">
            <w:pPr>
              <w:jc w:val="center"/>
              <w:rPr>
                <w:b/>
                <w:bCs/>
                <w:color w:val="000000" w:themeColor="text1"/>
                <w:lang w:val="be-BY"/>
              </w:rPr>
            </w:pPr>
            <w:r w:rsidRPr="00AB199B">
              <w:rPr>
                <w:b/>
                <w:bCs/>
                <w:color w:val="000000" w:themeColor="text1"/>
                <w:lang w:val="be-BY"/>
              </w:rPr>
              <w:t>Петрова Анастасия, 10 лет</w:t>
            </w:r>
          </w:p>
          <w:p w14:paraId="4089D1EF" w14:textId="77777777" w:rsidR="00655004" w:rsidRPr="00AB199B" w:rsidRDefault="00655004" w:rsidP="00655004">
            <w:pPr>
              <w:jc w:val="center"/>
              <w:rPr>
                <w:color w:val="000000" w:themeColor="text1"/>
                <w:lang w:val="be-BY"/>
              </w:rPr>
            </w:pPr>
            <w:r w:rsidRPr="00AB199B">
              <w:rPr>
                <w:color w:val="000000" w:themeColor="text1"/>
                <w:lang w:val="be-BY"/>
              </w:rPr>
              <w:t>ГУО ”Средняя школа №1 г.Сенно</w:t>
            </w:r>
          </w:p>
          <w:p w14:paraId="02479F76" w14:textId="77777777" w:rsidR="00655004" w:rsidRPr="00AB199B" w:rsidRDefault="00655004" w:rsidP="00655004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AB199B">
              <w:rPr>
                <w:color w:val="000000" w:themeColor="text1"/>
                <w:lang w:val="be-BY"/>
              </w:rPr>
              <w:t xml:space="preserve"> имени З.И.Азгура“</w:t>
            </w:r>
          </w:p>
        </w:tc>
      </w:tr>
    </w:tbl>
    <w:p w14:paraId="70351CD4" w14:textId="77777777" w:rsidR="00655004" w:rsidRDefault="00655004" w:rsidP="00B327B1">
      <w:pPr>
        <w:ind w:right="-284" w:firstLine="708"/>
        <w:jc w:val="both"/>
        <w:rPr>
          <w:color w:val="000000" w:themeColor="text1"/>
        </w:rPr>
      </w:pPr>
    </w:p>
    <w:p w14:paraId="608E4DAA" w14:textId="7979EC7B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</w:p>
    <w:p w14:paraId="5A7C9122" w14:textId="77777777" w:rsidR="00655004" w:rsidRDefault="00655004" w:rsidP="00B327B1">
      <w:pPr>
        <w:ind w:right="-284" w:firstLine="708"/>
        <w:rPr>
          <w:color w:val="000000" w:themeColor="text1"/>
        </w:rPr>
      </w:pPr>
    </w:p>
    <w:p w14:paraId="50C0FA09" w14:textId="77777777" w:rsidR="00655004" w:rsidRDefault="00655004" w:rsidP="00B327B1">
      <w:pPr>
        <w:ind w:right="-284" w:firstLine="708"/>
        <w:rPr>
          <w:color w:val="000000" w:themeColor="text1"/>
        </w:rPr>
      </w:pPr>
    </w:p>
    <w:p w14:paraId="716BCEA2" w14:textId="77777777" w:rsidR="00655004" w:rsidRDefault="00655004" w:rsidP="00B327B1">
      <w:pPr>
        <w:ind w:right="-284" w:firstLine="708"/>
        <w:rPr>
          <w:color w:val="000000" w:themeColor="text1"/>
        </w:rPr>
      </w:pPr>
    </w:p>
    <w:p w14:paraId="55E73EF4" w14:textId="77777777" w:rsidR="00655004" w:rsidRDefault="00655004" w:rsidP="00B327B1">
      <w:pPr>
        <w:ind w:right="-284" w:firstLine="708"/>
        <w:rPr>
          <w:color w:val="000000" w:themeColor="text1"/>
        </w:rPr>
      </w:pPr>
    </w:p>
    <w:p w14:paraId="417D3554" w14:textId="77777777" w:rsidR="00655004" w:rsidRDefault="00655004" w:rsidP="00B327B1">
      <w:pPr>
        <w:ind w:right="-284" w:firstLine="708"/>
        <w:rPr>
          <w:color w:val="000000" w:themeColor="text1"/>
        </w:rPr>
      </w:pPr>
    </w:p>
    <w:p w14:paraId="1DBE8062" w14:textId="77777777" w:rsidR="00655004" w:rsidRDefault="00655004" w:rsidP="00B327B1">
      <w:pPr>
        <w:ind w:right="-284" w:firstLine="708"/>
        <w:rPr>
          <w:color w:val="000000" w:themeColor="text1"/>
        </w:rPr>
      </w:pPr>
    </w:p>
    <w:p w14:paraId="065C6A32" w14:textId="77777777" w:rsidR="00655004" w:rsidRDefault="00655004" w:rsidP="00B327B1">
      <w:pPr>
        <w:ind w:right="-284" w:firstLine="708"/>
        <w:rPr>
          <w:color w:val="000000" w:themeColor="text1"/>
        </w:rPr>
      </w:pPr>
    </w:p>
    <w:p w14:paraId="413059A1" w14:textId="77777777" w:rsidR="00655004" w:rsidRDefault="00655004" w:rsidP="00B327B1">
      <w:pPr>
        <w:ind w:right="-284" w:firstLine="708"/>
        <w:rPr>
          <w:color w:val="000000" w:themeColor="text1"/>
        </w:rPr>
      </w:pPr>
    </w:p>
    <w:p w14:paraId="4E465849" w14:textId="2262BE6E" w:rsidR="00B327B1" w:rsidRPr="00AB199B" w:rsidRDefault="00B327B1" w:rsidP="00B327B1">
      <w:pPr>
        <w:ind w:right="-284" w:firstLine="708"/>
        <w:rPr>
          <w:color w:val="000000" w:themeColor="text1"/>
        </w:rPr>
      </w:pPr>
      <w:r w:rsidRPr="00AB199B">
        <w:rPr>
          <w:color w:val="000000" w:themeColor="text1"/>
        </w:rPr>
        <w:t>4.14. Запрещается добавление рамок и авторских плашек.</w:t>
      </w:r>
    </w:p>
    <w:p w14:paraId="7BB5C713" w14:textId="6E541858" w:rsidR="00B327B1" w:rsidRPr="00AB199B" w:rsidRDefault="00B327B1" w:rsidP="006A3B1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>4.15. Работы участников используются для проведения выставки</w:t>
      </w:r>
      <w:r w:rsidR="006A3B11">
        <w:rPr>
          <w:color w:val="000000" w:themeColor="text1"/>
        </w:rPr>
        <w:t xml:space="preserve">    </w:t>
      </w:r>
      <w:r w:rsidRPr="00AB199B">
        <w:rPr>
          <w:color w:val="000000" w:themeColor="text1"/>
        </w:rPr>
        <w:t xml:space="preserve"> </w:t>
      </w:r>
      <w:r w:rsidRPr="00AB199B">
        <w:rPr>
          <w:color w:val="000000" w:themeColor="text1"/>
          <w:lang w:val="be-BY"/>
        </w:rPr>
        <w:t>”</w:t>
      </w:r>
      <w:r w:rsidRPr="00AB199B">
        <w:rPr>
          <w:color w:val="000000" w:themeColor="text1"/>
        </w:rPr>
        <w:t>С любовью к родителям</w:t>
      </w:r>
      <w:r w:rsidRPr="00AB199B">
        <w:rPr>
          <w:color w:val="000000" w:themeColor="text1"/>
          <w:lang w:val="be-BY"/>
        </w:rPr>
        <w:t>“ в Сенненском районном центре детей и молодежи. Период работы выставки 9-27 октября 2023 г.</w:t>
      </w:r>
    </w:p>
    <w:p w14:paraId="07A32CF3" w14:textId="77777777" w:rsidR="00B327B1" w:rsidRPr="00AB199B" w:rsidRDefault="00B327B1" w:rsidP="006A3B11">
      <w:pPr>
        <w:ind w:right="-284" w:firstLine="708"/>
        <w:jc w:val="both"/>
        <w:rPr>
          <w:b/>
          <w:color w:val="000000" w:themeColor="text1"/>
        </w:rPr>
      </w:pPr>
      <w:r w:rsidRPr="00AB199B">
        <w:rPr>
          <w:b/>
          <w:color w:val="000000" w:themeColor="text1"/>
          <w:lang w:val="en-US"/>
        </w:rPr>
        <w:t>V</w:t>
      </w:r>
      <w:r w:rsidRPr="00AB199B">
        <w:rPr>
          <w:b/>
          <w:color w:val="000000" w:themeColor="text1"/>
        </w:rPr>
        <w:t xml:space="preserve">. Критерии оценивания фоторабот </w:t>
      </w:r>
    </w:p>
    <w:p w14:paraId="1A00224C" w14:textId="77777777" w:rsidR="00B327B1" w:rsidRPr="00AB199B" w:rsidRDefault="00B327B1" w:rsidP="006A3B1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 xml:space="preserve">Конкурсные работы оцениваются по следующим критериям: </w:t>
      </w:r>
    </w:p>
    <w:p w14:paraId="1230840C" w14:textId="77777777" w:rsidR="00B327B1" w:rsidRPr="00AB199B" w:rsidRDefault="00B327B1" w:rsidP="006A3B1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>сюжет фотографии и соответствие представленных работ заявленной номинации конкурса;</w:t>
      </w:r>
    </w:p>
    <w:p w14:paraId="6A4669F1" w14:textId="77777777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>оригинальность;</w:t>
      </w:r>
    </w:p>
    <w:p w14:paraId="2A5B3B7D" w14:textId="77777777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>качество фотографии (фокус, баланс светотени, композиция и т. п.);</w:t>
      </w:r>
    </w:p>
    <w:p w14:paraId="0905E455" w14:textId="77777777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>информационная содержательность;</w:t>
      </w:r>
    </w:p>
    <w:p w14:paraId="42155404" w14:textId="77777777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>позитивная окраска фотоработы.</w:t>
      </w:r>
    </w:p>
    <w:p w14:paraId="4744EDB4" w14:textId="77777777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b/>
          <w:bCs/>
          <w:color w:val="000000" w:themeColor="text1"/>
          <w:lang w:val="en-US"/>
        </w:rPr>
        <w:t>VI</w:t>
      </w:r>
      <w:r w:rsidRPr="00AB199B">
        <w:rPr>
          <w:b/>
          <w:bCs/>
          <w:color w:val="000000" w:themeColor="text1"/>
        </w:rPr>
        <w:t>. Организационный комитет и жюри конкурса</w:t>
      </w:r>
    </w:p>
    <w:p w14:paraId="3A5FDA79" w14:textId="77777777" w:rsidR="00B327B1" w:rsidRPr="00AB199B" w:rsidRDefault="00B327B1" w:rsidP="00B327B1">
      <w:pPr>
        <w:ind w:right="-284" w:firstLine="709"/>
        <w:jc w:val="both"/>
        <w:rPr>
          <w:color w:val="000000" w:themeColor="text1"/>
        </w:rPr>
      </w:pPr>
      <w:r w:rsidRPr="00AB199B">
        <w:rPr>
          <w:color w:val="000000" w:themeColor="text1"/>
        </w:rPr>
        <w:lastRenderedPageBreak/>
        <w:t>6.1. Для организации, проведения и подведения итогов фотоконкурса создается организационный комитет. Жюри конкурса формируется из числа представителей организационного комитета и социальных партнеров.</w:t>
      </w:r>
    </w:p>
    <w:p w14:paraId="0A4D23C2" w14:textId="77777777" w:rsidR="00B327B1" w:rsidRPr="00AB199B" w:rsidRDefault="00B327B1" w:rsidP="00B327B1">
      <w:pPr>
        <w:ind w:right="-284" w:firstLine="709"/>
        <w:jc w:val="both"/>
        <w:rPr>
          <w:color w:val="000000" w:themeColor="text1"/>
        </w:rPr>
      </w:pPr>
      <w:r w:rsidRPr="00AB199B">
        <w:rPr>
          <w:color w:val="000000" w:themeColor="text1"/>
        </w:rPr>
        <w:t>6.2. Жюри оценивает фотоработы, определяет одного победителя в каждой номинации конкурса.</w:t>
      </w:r>
    </w:p>
    <w:p w14:paraId="4C618E1C" w14:textId="77777777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>6.3. Жюри имеет право присуждать дополнительные номинации конкурса.</w:t>
      </w:r>
    </w:p>
    <w:p w14:paraId="5595B0B2" w14:textId="77777777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>6.4. Жюри и организаторы конкурса не предоставляют письменные или устные объяснения своего решения авторам фоторабот, заявленных на конкурс.</w:t>
      </w:r>
    </w:p>
    <w:p w14:paraId="6AA88569" w14:textId="77777777" w:rsidR="00B327B1" w:rsidRPr="00AB199B" w:rsidRDefault="00B327B1" w:rsidP="00B327B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>6.5. Организаторы конкурса оставляют за собой право не принимать к участию работы, не соответствующие определенному качеству и техническому уровню, без объяснения причин.</w:t>
      </w:r>
    </w:p>
    <w:p w14:paraId="6417175A" w14:textId="78DB2855" w:rsidR="006A3B11" w:rsidRDefault="00B327B1" w:rsidP="006A3B11">
      <w:pPr>
        <w:ind w:right="-284" w:firstLine="708"/>
        <w:jc w:val="both"/>
        <w:rPr>
          <w:color w:val="000000" w:themeColor="text1"/>
        </w:rPr>
      </w:pPr>
      <w:r w:rsidRPr="00AB199B">
        <w:rPr>
          <w:color w:val="000000" w:themeColor="text1"/>
        </w:rPr>
        <w:t xml:space="preserve">6.6. </w:t>
      </w:r>
      <w:r w:rsidRPr="00AB199B">
        <w:rPr>
          <w:bCs/>
          <w:color w:val="000000" w:themeColor="text1"/>
        </w:rPr>
        <w:t>Контактная информация об организаторах конкурса</w:t>
      </w:r>
      <w:r w:rsidR="00A77F80">
        <w:rPr>
          <w:bCs/>
          <w:color w:val="000000" w:themeColor="text1"/>
        </w:rPr>
        <w:t>.</w:t>
      </w:r>
    </w:p>
    <w:p w14:paraId="1B922567" w14:textId="74DD2D13" w:rsidR="00B327B1" w:rsidRPr="00AB199B" w:rsidRDefault="00B327B1" w:rsidP="006A3B11">
      <w:pPr>
        <w:ind w:right="-284" w:firstLine="708"/>
        <w:jc w:val="both"/>
        <w:rPr>
          <w:rStyle w:val="username"/>
          <w:color w:val="000000" w:themeColor="text1"/>
        </w:rPr>
      </w:pPr>
      <w:r w:rsidRPr="00AB199B">
        <w:rPr>
          <w:color w:val="000000" w:themeColor="text1"/>
        </w:rPr>
        <w:t xml:space="preserve">Государственное учреждение дополнительного образования </w:t>
      </w:r>
      <w:r w:rsidRPr="00AB199B">
        <w:rPr>
          <w:color w:val="000000" w:themeColor="text1"/>
          <w:lang w:val="be-BY"/>
        </w:rPr>
        <w:t>”</w:t>
      </w:r>
      <w:r w:rsidRPr="00AB199B">
        <w:rPr>
          <w:color w:val="000000" w:themeColor="text1"/>
        </w:rPr>
        <w:t>Сенненский районный центр детей и молодежи</w:t>
      </w:r>
      <w:r w:rsidRPr="00AB199B">
        <w:rPr>
          <w:color w:val="000000" w:themeColor="text1"/>
          <w:lang w:val="be-BY"/>
        </w:rPr>
        <w:t xml:space="preserve">“, г.Сенно, ул.Машерова, д.11; электронная почта </w:t>
      </w:r>
      <w:hyperlink r:id="rId8" w:history="1">
        <w:r w:rsidRPr="00AB199B">
          <w:rPr>
            <w:rStyle w:val="ae"/>
            <w:color w:val="548DD4" w:themeColor="text2" w:themeTint="99"/>
          </w:rPr>
          <w:t>rzdim@senno-edu.by</w:t>
        </w:r>
      </w:hyperlink>
      <w:r w:rsidRPr="00AB199B">
        <w:rPr>
          <w:rStyle w:val="username"/>
          <w:color w:val="000000" w:themeColor="text1"/>
        </w:rPr>
        <w:t>. Телефон для справок:</w:t>
      </w:r>
      <w:r w:rsidR="00AB199B">
        <w:rPr>
          <w:rStyle w:val="username"/>
          <w:color w:val="000000" w:themeColor="text1"/>
        </w:rPr>
        <w:t xml:space="preserve"> </w:t>
      </w:r>
      <w:r w:rsidRPr="00AB199B">
        <w:rPr>
          <w:rStyle w:val="username"/>
          <w:color w:val="000000" w:themeColor="text1"/>
        </w:rPr>
        <w:t xml:space="preserve">4–15–62. </w:t>
      </w:r>
    </w:p>
    <w:p w14:paraId="50B1AC78" w14:textId="71DA59C2" w:rsidR="00B327B1" w:rsidRPr="00AB199B" w:rsidRDefault="00B327B1" w:rsidP="00B327B1">
      <w:pPr>
        <w:ind w:right="-284" w:firstLine="450"/>
        <w:jc w:val="both"/>
        <w:rPr>
          <w:rStyle w:val="username"/>
          <w:color w:val="000000" w:themeColor="text1"/>
        </w:rPr>
      </w:pPr>
      <w:r w:rsidRPr="00AB199B">
        <w:rPr>
          <w:rStyle w:val="username"/>
          <w:color w:val="000000" w:themeColor="text1"/>
        </w:rPr>
        <w:t>Куратор конкурса – Каржицкая Валентина Викторовна</w:t>
      </w:r>
      <w:r w:rsidR="006A3B11">
        <w:rPr>
          <w:rStyle w:val="username"/>
          <w:color w:val="000000" w:themeColor="text1"/>
        </w:rPr>
        <w:t xml:space="preserve"> (контактный телефон +375336956072)</w:t>
      </w:r>
      <w:r w:rsidRPr="00AB199B">
        <w:rPr>
          <w:rStyle w:val="username"/>
          <w:color w:val="000000" w:themeColor="text1"/>
        </w:rPr>
        <w:t>.</w:t>
      </w:r>
    </w:p>
    <w:p w14:paraId="4B325F72" w14:textId="77777777" w:rsidR="00B327B1" w:rsidRPr="00AB199B" w:rsidRDefault="00B327B1" w:rsidP="00B327B1">
      <w:pPr>
        <w:ind w:right="-284" w:firstLine="450"/>
        <w:jc w:val="both"/>
        <w:rPr>
          <w:color w:val="000000" w:themeColor="text1"/>
        </w:rPr>
      </w:pPr>
      <w:r w:rsidRPr="00AB199B">
        <w:rPr>
          <w:b/>
          <w:bCs/>
          <w:color w:val="000000" w:themeColor="text1"/>
          <w:lang w:val="en-US"/>
        </w:rPr>
        <w:t>VII</w:t>
      </w:r>
      <w:r w:rsidRPr="00AB199B">
        <w:rPr>
          <w:b/>
          <w:bCs/>
          <w:color w:val="000000" w:themeColor="text1"/>
        </w:rPr>
        <w:t>. Подведение итогов конкурса. Награждение</w:t>
      </w:r>
    </w:p>
    <w:p w14:paraId="70416E14" w14:textId="77777777" w:rsidR="00AB199B" w:rsidRDefault="00B327B1" w:rsidP="00AB199B">
      <w:pPr>
        <w:ind w:right="-284" w:firstLine="450"/>
        <w:jc w:val="both"/>
        <w:rPr>
          <w:color w:val="000000" w:themeColor="text1"/>
        </w:rPr>
      </w:pPr>
      <w:r w:rsidRPr="00AB199B">
        <w:rPr>
          <w:color w:val="000000" w:themeColor="text1"/>
        </w:rPr>
        <w:t>7.1.</w:t>
      </w:r>
      <w:r w:rsidR="00AB199B">
        <w:rPr>
          <w:color w:val="000000" w:themeColor="text1"/>
        </w:rPr>
        <w:t xml:space="preserve"> </w:t>
      </w:r>
      <w:r w:rsidRPr="00AB199B">
        <w:rPr>
          <w:color w:val="000000" w:themeColor="text1"/>
        </w:rPr>
        <w:t>В каждой номинации учреждается одно призовое место.</w:t>
      </w:r>
    </w:p>
    <w:p w14:paraId="584348B7" w14:textId="77777777" w:rsidR="00610203" w:rsidRDefault="00AB199B" w:rsidP="00AB199B">
      <w:pPr>
        <w:ind w:right="-284" w:firstLine="450"/>
        <w:jc w:val="both"/>
        <w:rPr>
          <w:color w:val="000000" w:themeColor="text1"/>
        </w:rPr>
      </w:pPr>
      <w:r>
        <w:rPr>
          <w:color w:val="000000" w:themeColor="text1"/>
        </w:rPr>
        <w:t>7.2.</w:t>
      </w:r>
      <w:r w:rsidR="00CD2465">
        <w:rPr>
          <w:color w:val="000000" w:themeColor="text1"/>
        </w:rPr>
        <w:t xml:space="preserve"> </w:t>
      </w:r>
      <w:r w:rsidR="00B327B1" w:rsidRPr="00AB199B">
        <w:rPr>
          <w:color w:val="000000" w:themeColor="text1"/>
        </w:rPr>
        <w:t>Победители конкурса награждаются дипломами отдела по образованию Сенненского райисполкома, участники конкурса – сертификатами участника.</w:t>
      </w:r>
      <w:r w:rsidR="0040404E">
        <w:rPr>
          <w:color w:val="000000" w:themeColor="text1"/>
        </w:rPr>
        <w:t xml:space="preserve"> </w:t>
      </w:r>
    </w:p>
    <w:p w14:paraId="00B5C996" w14:textId="0EA1FFD3" w:rsidR="00B327B1" w:rsidRPr="00AB199B" w:rsidRDefault="00610203" w:rsidP="00AB199B">
      <w:pPr>
        <w:ind w:right="-284" w:firstLine="450"/>
        <w:jc w:val="both"/>
        <w:rPr>
          <w:color w:val="000000" w:themeColor="text1"/>
        </w:rPr>
      </w:pPr>
      <w:r>
        <w:rPr>
          <w:color w:val="000000" w:themeColor="text1"/>
        </w:rPr>
        <w:t>7.3. О</w:t>
      </w:r>
      <w:r w:rsidRPr="00610203">
        <w:rPr>
          <w:color w:val="000000" w:themeColor="text1"/>
        </w:rPr>
        <w:t>ргкомитетом могут устанавливаться поощрительные призы</w:t>
      </w:r>
      <w:r>
        <w:rPr>
          <w:color w:val="000000" w:themeColor="text1"/>
        </w:rPr>
        <w:t xml:space="preserve"> от </w:t>
      </w:r>
      <w:r w:rsidR="002E2846" w:rsidRPr="00A1742D">
        <w:rPr>
          <w:rFonts w:eastAsia="Calibri"/>
        </w:rPr>
        <w:t>районной организации общественного объединения ”Белорусский союз женщин“</w:t>
      </w:r>
      <w:r>
        <w:rPr>
          <w:rFonts w:eastAsia="Calibri"/>
        </w:rPr>
        <w:t>.</w:t>
      </w:r>
    </w:p>
    <w:p w14:paraId="590320AF" w14:textId="77777777" w:rsidR="00B327B1" w:rsidRPr="00AB199B" w:rsidRDefault="00B327B1" w:rsidP="00B327B1">
      <w:pPr>
        <w:ind w:right="-284" w:firstLine="450"/>
        <w:jc w:val="both"/>
        <w:rPr>
          <w:color w:val="000000" w:themeColor="text1"/>
        </w:rPr>
      </w:pPr>
    </w:p>
    <w:p w14:paraId="423ADC70" w14:textId="77777777" w:rsidR="00B327B1" w:rsidRPr="00AB199B" w:rsidRDefault="00B327B1" w:rsidP="00B327B1">
      <w:pPr>
        <w:rPr>
          <w:color w:val="000000" w:themeColor="text1"/>
        </w:rPr>
      </w:pPr>
    </w:p>
    <w:p w14:paraId="566D35D7" w14:textId="77777777" w:rsidR="00AB199B" w:rsidRDefault="00AB199B" w:rsidP="00AB199B">
      <w:pPr>
        <w:tabs>
          <w:tab w:val="left" w:pos="6804"/>
        </w:tabs>
        <w:spacing w:line="180" w:lineRule="exact"/>
        <w:ind w:left="-142" w:right="-278"/>
        <w:contextualSpacing/>
        <w:jc w:val="both"/>
        <w:rPr>
          <w:color w:val="000000" w:themeColor="text1"/>
          <w:sz w:val="18"/>
          <w:szCs w:val="18"/>
          <w:lang w:val="be-BY"/>
        </w:rPr>
      </w:pPr>
    </w:p>
    <w:p w14:paraId="05C7C301" w14:textId="5B90A094" w:rsidR="00AB199B" w:rsidRPr="00AB199B" w:rsidRDefault="00AB199B" w:rsidP="00AB199B">
      <w:pPr>
        <w:tabs>
          <w:tab w:val="left" w:pos="6804"/>
        </w:tabs>
        <w:spacing w:line="180" w:lineRule="exact"/>
        <w:ind w:left="-142" w:right="-278"/>
        <w:contextualSpacing/>
        <w:jc w:val="both"/>
        <w:rPr>
          <w:color w:val="000000" w:themeColor="text1"/>
          <w:sz w:val="18"/>
          <w:szCs w:val="18"/>
          <w:lang w:val="be-BY"/>
        </w:rPr>
      </w:pPr>
      <w:r w:rsidRPr="00AB199B">
        <w:rPr>
          <w:color w:val="000000" w:themeColor="text1"/>
          <w:sz w:val="18"/>
          <w:szCs w:val="18"/>
          <w:lang w:val="be-BY"/>
        </w:rPr>
        <w:t>Каржицкая 4 15 62</w:t>
      </w:r>
    </w:p>
    <w:p w14:paraId="72242828" w14:textId="77777777" w:rsidR="002E2846" w:rsidRDefault="002E2846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67F5FC9D" w14:textId="69C6291D" w:rsidR="00B327B1" w:rsidRDefault="00AB199B" w:rsidP="00B327B1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Образец</w:t>
      </w:r>
      <w:r w:rsidR="00B327B1" w:rsidRPr="00AB199B">
        <w:rPr>
          <w:color w:val="000000" w:themeColor="text1"/>
          <w:sz w:val="28"/>
          <w:szCs w:val="28"/>
        </w:rPr>
        <w:t xml:space="preserve"> 1</w:t>
      </w:r>
    </w:p>
    <w:p w14:paraId="62E8FDA8" w14:textId="77777777" w:rsidR="00B327B1" w:rsidRPr="00AB199B" w:rsidRDefault="00B327B1" w:rsidP="00B327B1">
      <w:pPr>
        <w:jc w:val="both"/>
        <w:rPr>
          <w:color w:val="000000" w:themeColor="text1"/>
          <w:sz w:val="28"/>
          <w:szCs w:val="28"/>
        </w:rPr>
      </w:pPr>
    </w:p>
    <w:p w14:paraId="1F580215" w14:textId="77777777" w:rsidR="00B327B1" w:rsidRPr="00AB199B" w:rsidRDefault="00B327B1" w:rsidP="00B327B1">
      <w:pPr>
        <w:ind w:left="5245"/>
        <w:jc w:val="both"/>
        <w:rPr>
          <w:color w:val="000000" w:themeColor="text1"/>
          <w:sz w:val="28"/>
          <w:szCs w:val="28"/>
        </w:rPr>
      </w:pPr>
      <w:r w:rsidRPr="00AB199B">
        <w:rPr>
          <w:color w:val="000000" w:themeColor="text1"/>
          <w:sz w:val="28"/>
          <w:szCs w:val="28"/>
        </w:rPr>
        <w:t>УТВЕРЖДАЮ</w:t>
      </w:r>
    </w:p>
    <w:p w14:paraId="0E549043" w14:textId="77777777" w:rsidR="00B327B1" w:rsidRPr="00AB199B" w:rsidRDefault="00B327B1" w:rsidP="00B327B1">
      <w:pPr>
        <w:ind w:left="5245"/>
        <w:jc w:val="both"/>
        <w:rPr>
          <w:color w:val="000000" w:themeColor="text1"/>
          <w:sz w:val="28"/>
          <w:szCs w:val="28"/>
        </w:rPr>
      </w:pPr>
      <w:r w:rsidRPr="00AB199B">
        <w:rPr>
          <w:color w:val="000000" w:themeColor="text1"/>
          <w:sz w:val="28"/>
          <w:szCs w:val="28"/>
        </w:rPr>
        <w:t>Директор (заведующий)</w:t>
      </w:r>
    </w:p>
    <w:p w14:paraId="5D2F0965" w14:textId="77777777" w:rsidR="00B327B1" w:rsidRPr="00AB199B" w:rsidRDefault="00B327B1" w:rsidP="00B327B1">
      <w:pPr>
        <w:ind w:left="5245"/>
        <w:jc w:val="both"/>
        <w:rPr>
          <w:color w:val="000000" w:themeColor="text1"/>
          <w:sz w:val="28"/>
          <w:szCs w:val="28"/>
          <w:lang w:val="be-BY"/>
        </w:rPr>
      </w:pPr>
      <w:r w:rsidRPr="00AB199B">
        <w:rPr>
          <w:color w:val="000000" w:themeColor="text1"/>
          <w:sz w:val="28"/>
          <w:szCs w:val="28"/>
        </w:rPr>
        <w:t>ГУО</w:t>
      </w:r>
      <w:r w:rsidRPr="00AB199B">
        <w:rPr>
          <w:color w:val="000000" w:themeColor="text1"/>
          <w:sz w:val="28"/>
          <w:szCs w:val="28"/>
          <w:lang w:val="be-BY"/>
        </w:rPr>
        <w:t xml:space="preserve"> ”                                        “</w:t>
      </w:r>
    </w:p>
    <w:p w14:paraId="7088443A" w14:textId="77777777" w:rsidR="00B327B1" w:rsidRPr="00901866" w:rsidRDefault="00B327B1" w:rsidP="00B327B1">
      <w:pPr>
        <w:ind w:left="5245"/>
        <w:jc w:val="both"/>
        <w:rPr>
          <w:color w:val="FF0000"/>
          <w:sz w:val="20"/>
          <w:szCs w:val="20"/>
        </w:rPr>
      </w:pPr>
      <w:r w:rsidRPr="00AB199B">
        <w:rPr>
          <w:color w:val="000000" w:themeColor="text1"/>
          <w:sz w:val="28"/>
          <w:szCs w:val="28"/>
          <w:lang w:val="be-BY"/>
        </w:rPr>
        <w:t xml:space="preserve">        </w:t>
      </w:r>
      <w:r w:rsidRPr="00AB199B">
        <w:rPr>
          <w:color w:val="000000" w:themeColor="text1"/>
          <w:sz w:val="28"/>
          <w:szCs w:val="28"/>
          <w:lang w:val="be-BY"/>
        </w:rPr>
        <w:tab/>
      </w:r>
      <w:r w:rsidRPr="00901866">
        <w:rPr>
          <w:sz w:val="20"/>
          <w:szCs w:val="20"/>
          <w:lang w:val="be-BY"/>
        </w:rPr>
        <w:t>инициалы, ф</w:t>
      </w:r>
      <w:r w:rsidRPr="00901866">
        <w:rPr>
          <w:sz w:val="20"/>
          <w:szCs w:val="20"/>
        </w:rPr>
        <w:t>амилия</w:t>
      </w:r>
    </w:p>
    <w:p w14:paraId="36AE4B6C" w14:textId="77777777" w:rsidR="00B327B1" w:rsidRPr="00AB199B" w:rsidRDefault="00B327B1" w:rsidP="00B327B1">
      <w:pPr>
        <w:ind w:left="5245"/>
        <w:jc w:val="both"/>
        <w:rPr>
          <w:color w:val="000000" w:themeColor="text1"/>
          <w:sz w:val="28"/>
          <w:szCs w:val="28"/>
          <w:lang w:val="be-BY"/>
        </w:rPr>
      </w:pPr>
      <w:r w:rsidRPr="00AB199B">
        <w:rPr>
          <w:color w:val="000000" w:themeColor="text1"/>
          <w:sz w:val="28"/>
          <w:szCs w:val="28"/>
          <w:lang w:val="be-BY"/>
        </w:rPr>
        <w:t>”  “_________2023 г.</w:t>
      </w:r>
    </w:p>
    <w:p w14:paraId="57904CDE" w14:textId="77777777" w:rsidR="00B327B1" w:rsidRPr="00AB199B" w:rsidRDefault="00B327B1" w:rsidP="00B327B1">
      <w:pPr>
        <w:ind w:left="5245"/>
        <w:jc w:val="both"/>
        <w:rPr>
          <w:color w:val="000000" w:themeColor="text1"/>
          <w:sz w:val="28"/>
          <w:szCs w:val="28"/>
        </w:rPr>
      </w:pPr>
    </w:p>
    <w:p w14:paraId="55E1CA4C" w14:textId="77777777" w:rsidR="00B327B1" w:rsidRPr="00AB199B" w:rsidRDefault="00B327B1" w:rsidP="00B327B1">
      <w:pPr>
        <w:ind w:left="5245"/>
        <w:jc w:val="both"/>
        <w:rPr>
          <w:color w:val="000000" w:themeColor="text1"/>
          <w:sz w:val="28"/>
          <w:szCs w:val="28"/>
        </w:rPr>
      </w:pPr>
    </w:p>
    <w:p w14:paraId="521AA3CB" w14:textId="77777777" w:rsidR="00B327B1" w:rsidRPr="00AB199B" w:rsidRDefault="00B327B1" w:rsidP="00B327B1">
      <w:pPr>
        <w:jc w:val="center"/>
        <w:rPr>
          <w:color w:val="000000" w:themeColor="text1"/>
          <w:sz w:val="28"/>
          <w:szCs w:val="28"/>
        </w:rPr>
      </w:pPr>
      <w:r w:rsidRPr="00AB199B">
        <w:rPr>
          <w:color w:val="000000" w:themeColor="text1"/>
          <w:sz w:val="28"/>
          <w:szCs w:val="28"/>
        </w:rPr>
        <w:t>Заявка</w:t>
      </w:r>
    </w:p>
    <w:p w14:paraId="630A88F2" w14:textId="77777777" w:rsidR="00B327B1" w:rsidRPr="00AB199B" w:rsidRDefault="00B327B1" w:rsidP="00B327B1">
      <w:pPr>
        <w:jc w:val="center"/>
        <w:rPr>
          <w:color w:val="000000" w:themeColor="text1"/>
          <w:sz w:val="28"/>
          <w:szCs w:val="28"/>
        </w:rPr>
      </w:pPr>
      <w:r w:rsidRPr="00AB199B">
        <w:rPr>
          <w:color w:val="000000" w:themeColor="text1"/>
          <w:sz w:val="28"/>
          <w:szCs w:val="28"/>
        </w:rPr>
        <w:t>на участие в районном конкурсе фотографий</w:t>
      </w:r>
    </w:p>
    <w:p w14:paraId="2634A2D4" w14:textId="77777777" w:rsidR="00B327B1" w:rsidRPr="00AB199B" w:rsidRDefault="00B327B1" w:rsidP="00B327B1">
      <w:pPr>
        <w:jc w:val="center"/>
        <w:rPr>
          <w:color w:val="000000" w:themeColor="text1"/>
          <w:sz w:val="28"/>
          <w:szCs w:val="28"/>
          <w:lang w:val="be-BY"/>
        </w:rPr>
      </w:pPr>
      <w:r w:rsidRPr="00AB199B">
        <w:rPr>
          <w:color w:val="000000" w:themeColor="text1"/>
          <w:sz w:val="28"/>
          <w:szCs w:val="28"/>
        </w:rPr>
        <w:t xml:space="preserve"> </w:t>
      </w:r>
      <w:r w:rsidRPr="00AB199B">
        <w:rPr>
          <w:color w:val="000000" w:themeColor="text1"/>
          <w:sz w:val="28"/>
          <w:szCs w:val="28"/>
          <w:lang w:val="be-BY"/>
        </w:rPr>
        <w:t>”</w:t>
      </w:r>
      <w:r w:rsidRPr="00AB199B">
        <w:rPr>
          <w:color w:val="000000" w:themeColor="text1"/>
          <w:sz w:val="28"/>
          <w:szCs w:val="28"/>
        </w:rPr>
        <w:t>С любовью к родителям</w:t>
      </w:r>
      <w:r w:rsidRPr="00AB199B">
        <w:rPr>
          <w:color w:val="000000" w:themeColor="text1"/>
          <w:sz w:val="28"/>
          <w:szCs w:val="28"/>
          <w:lang w:val="be-BY"/>
        </w:rPr>
        <w:t xml:space="preserve">“, </w:t>
      </w:r>
    </w:p>
    <w:p w14:paraId="4C575C9B" w14:textId="2FE6CC16" w:rsidR="00B327B1" w:rsidRPr="00AB199B" w:rsidRDefault="00B327B1" w:rsidP="00B327B1">
      <w:pPr>
        <w:jc w:val="center"/>
        <w:rPr>
          <w:color w:val="000000" w:themeColor="text1"/>
          <w:sz w:val="28"/>
          <w:szCs w:val="28"/>
        </w:rPr>
      </w:pPr>
      <w:r w:rsidRPr="00AB199B">
        <w:rPr>
          <w:color w:val="000000" w:themeColor="text1"/>
          <w:sz w:val="28"/>
          <w:szCs w:val="28"/>
          <w:lang w:val="be-BY"/>
        </w:rPr>
        <w:t>посвященно</w:t>
      </w:r>
      <w:r w:rsidR="00AB199B">
        <w:rPr>
          <w:color w:val="000000" w:themeColor="text1"/>
          <w:sz w:val="28"/>
          <w:szCs w:val="28"/>
          <w:lang w:val="be-BY"/>
        </w:rPr>
        <w:t>м</w:t>
      </w:r>
      <w:r w:rsidRPr="00AB199B">
        <w:rPr>
          <w:color w:val="000000" w:themeColor="text1"/>
          <w:sz w:val="28"/>
          <w:szCs w:val="28"/>
          <w:lang w:val="be-BY"/>
        </w:rPr>
        <w:t xml:space="preserve"> Дню матери, Дню отца в Республике Беларусь</w:t>
      </w:r>
    </w:p>
    <w:p w14:paraId="4E888BFC" w14:textId="77777777" w:rsidR="00B327B1" w:rsidRPr="00AB199B" w:rsidRDefault="00B327B1" w:rsidP="00B327B1">
      <w:pPr>
        <w:rPr>
          <w:color w:val="000000" w:themeColor="text1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2694"/>
        <w:gridCol w:w="1583"/>
        <w:gridCol w:w="2755"/>
        <w:gridCol w:w="563"/>
        <w:gridCol w:w="1867"/>
      </w:tblGrid>
      <w:tr w:rsidR="00AB199B" w:rsidRPr="00AB199B" w14:paraId="2F6C9370" w14:textId="77777777" w:rsidTr="00AB199B">
        <w:tc>
          <w:tcPr>
            <w:tcW w:w="9462" w:type="dxa"/>
            <w:gridSpan w:val="5"/>
            <w:vAlign w:val="center"/>
          </w:tcPr>
          <w:p w14:paraId="676F2F0A" w14:textId="77777777" w:rsidR="00B327B1" w:rsidRPr="00AB199B" w:rsidRDefault="00B327B1" w:rsidP="00AB199B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B199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AB199B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be-BY"/>
              </w:rPr>
              <w:t>”</w:t>
            </w:r>
            <w:r w:rsidRPr="00AB199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В объективе – МАМА</w:t>
            </w:r>
            <w:r w:rsidRPr="00AB199B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be-BY"/>
              </w:rPr>
              <w:t>“</w:t>
            </w:r>
          </w:p>
        </w:tc>
      </w:tr>
      <w:tr w:rsidR="00AB199B" w:rsidRPr="00AB199B" w14:paraId="4F4681B7" w14:textId="77777777" w:rsidTr="00AB199B">
        <w:trPr>
          <w:cantSplit/>
          <w:trHeight w:val="1507"/>
        </w:trPr>
        <w:tc>
          <w:tcPr>
            <w:tcW w:w="2694" w:type="dxa"/>
          </w:tcPr>
          <w:p w14:paraId="7360EC60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B199B">
              <w:rPr>
                <w:color w:val="000000" w:themeColor="text1"/>
                <w:sz w:val="28"/>
                <w:szCs w:val="28"/>
              </w:rPr>
              <w:t>Номинации</w:t>
            </w:r>
          </w:p>
        </w:tc>
        <w:tc>
          <w:tcPr>
            <w:tcW w:w="1583" w:type="dxa"/>
          </w:tcPr>
          <w:p w14:paraId="68592405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B199B">
              <w:rPr>
                <w:color w:val="000000" w:themeColor="text1"/>
                <w:sz w:val="28"/>
                <w:szCs w:val="28"/>
              </w:rPr>
              <w:t>Название работы</w:t>
            </w:r>
          </w:p>
        </w:tc>
        <w:tc>
          <w:tcPr>
            <w:tcW w:w="2755" w:type="dxa"/>
          </w:tcPr>
          <w:p w14:paraId="3EC7CB7A" w14:textId="77777777" w:rsidR="00B327B1" w:rsidRPr="00AB199B" w:rsidRDefault="00B327B1" w:rsidP="00F6641B">
            <w:pPr>
              <w:ind w:right="36"/>
              <w:jc w:val="both"/>
              <w:rPr>
                <w:color w:val="000000" w:themeColor="text1"/>
                <w:sz w:val="28"/>
                <w:szCs w:val="28"/>
              </w:rPr>
            </w:pPr>
            <w:r w:rsidRPr="00AB199B">
              <w:rPr>
                <w:color w:val="000000" w:themeColor="text1"/>
                <w:sz w:val="28"/>
                <w:szCs w:val="28"/>
              </w:rPr>
              <w:t xml:space="preserve">Фамилия, имя автора </w:t>
            </w:r>
            <w:r w:rsidRPr="00AB199B">
              <w:rPr>
                <w:color w:val="000000" w:themeColor="text1"/>
                <w:sz w:val="24"/>
                <w:szCs w:val="24"/>
              </w:rPr>
              <w:t>(полностью),</w:t>
            </w:r>
            <w:r w:rsidRPr="00AB199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B199B">
              <w:rPr>
                <w:color w:val="000000" w:themeColor="text1"/>
                <w:sz w:val="24"/>
                <w:szCs w:val="24"/>
              </w:rPr>
              <w:t>(отчество указывается для участников педагогов)</w:t>
            </w:r>
          </w:p>
        </w:tc>
        <w:tc>
          <w:tcPr>
            <w:tcW w:w="563" w:type="dxa"/>
            <w:tcBorders>
              <w:right w:val="single" w:sz="4" w:space="0" w:color="000000"/>
            </w:tcBorders>
            <w:textDirection w:val="btLr"/>
            <w:vAlign w:val="center"/>
          </w:tcPr>
          <w:p w14:paraId="11D5E43C" w14:textId="77777777" w:rsidR="00B327B1" w:rsidRPr="00AB199B" w:rsidRDefault="00B327B1" w:rsidP="00AB199B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AB199B">
              <w:rPr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14:paraId="55A18E43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B199B">
              <w:rPr>
                <w:color w:val="000000" w:themeColor="text1"/>
                <w:sz w:val="28"/>
                <w:szCs w:val="28"/>
              </w:rPr>
              <w:t>Руководитель работы</w:t>
            </w:r>
          </w:p>
          <w:p w14:paraId="31DB9095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B199B">
              <w:rPr>
                <w:color w:val="000000" w:themeColor="text1"/>
                <w:sz w:val="24"/>
                <w:szCs w:val="24"/>
              </w:rPr>
              <w:t>(педагог, если имеется)</w:t>
            </w:r>
          </w:p>
        </w:tc>
      </w:tr>
      <w:tr w:rsidR="00AB199B" w:rsidRPr="00AB199B" w14:paraId="2881311F" w14:textId="77777777" w:rsidTr="00AB199B">
        <w:tc>
          <w:tcPr>
            <w:tcW w:w="2694" w:type="dxa"/>
          </w:tcPr>
          <w:p w14:paraId="5EEB1E4C" w14:textId="77777777" w:rsidR="00B327B1" w:rsidRPr="00AB199B" w:rsidRDefault="00B327B1" w:rsidP="00F6641B">
            <w:pPr>
              <w:pStyle w:val="ad"/>
              <w:spacing w:before="0" w:beforeAutospacing="0" w:after="0" w:afterAutospacing="0"/>
              <w:ind w:firstLine="22"/>
              <w:jc w:val="both"/>
              <w:rPr>
                <w:color w:val="000000" w:themeColor="text1"/>
                <w:sz w:val="28"/>
                <w:szCs w:val="28"/>
              </w:rPr>
            </w:pP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>”</w:t>
            </w:r>
            <w:r w:rsidRPr="00AB199B">
              <w:rPr>
                <w:color w:val="000000" w:themeColor="text1"/>
                <w:sz w:val="28"/>
                <w:szCs w:val="28"/>
              </w:rPr>
              <w:t>МногоМама</w:t>
            </w: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>“</w:t>
            </w:r>
          </w:p>
        </w:tc>
        <w:tc>
          <w:tcPr>
            <w:tcW w:w="1583" w:type="dxa"/>
          </w:tcPr>
          <w:p w14:paraId="7CF63B1F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5" w:type="dxa"/>
          </w:tcPr>
          <w:p w14:paraId="0D471B96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3" w:type="dxa"/>
          </w:tcPr>
          <w:p w14:paraId="7BF9FEC3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14:paraId="40AF84A9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B199B" w:rsidRPr="00AB199B" w14:paraId="1017780E" w14:textId="77777777" w:rsidTr="00AB199B">
        <w:tc>
          <w:tcPr>
            <w:tcW w:w="2694" w:type="dxa"/>
          </w:tcPr>
          <w:p w14:paraId="7F46310C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>”</w:t>
            </w:r>
            <w:r w:rsidRPr="00AB199B">
              <w:rPr>
                <w:color w:val="000000" w:themeColor="text1"/>
                <w:sz w:val="28"/>
                <w:szCs w:val="28"/>
              </w:rPr>
              <w:t>Самая креативная мама</w:t>
            </w: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>“</w:t>
            </w:r>
          </w:p>
        </w:tc>
        <w:tc>
          <w:tcPr>
            <w:tcW w:w="1583" w:type="dxa"/>
          </w:tcPr>
          <w:p w14:paraId="42D4A1CE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5" w:type="dxa"/>
          </w:tcPr>
          <w:p w14:paraId="72502CD5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3" w:type="dxa"/>
          </w:tcPr>
          <w:p w14:paraId="08D4CEC9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14:paraId="670D9B9B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B199B" w:rsidRPr="00AB199B" w14:paraId="2D060220" w14:textId="77777777" w:rsidTr="00AB199B">
        <w:trPr>
          <w:trHeight w:val="156"/>
        </w:trPr>
        <w:tc>
          <w:tcPr>
            <w:tcW w:w="2694" w:type="dxa"/>
          </w:tcPr>
          <w:p w14:paraId="6F657664" w14:textId="77777777" w:rsidR="00B327B1" w:rsidRPr="00AB199B" w:rsidRDefault="00B327B1" w:rsidP="00F6641B">
            <w:pPr>
              <w:ind w:firstLine="22"/>
              <w:jc w:val="both"/>
              <w:rPr>
                <w:color w:val="000000" w:themeColor="text1"/>
                <w:sz w:val="28"/>
                <w:szCs w:val="28"/>
              </w:rPr>
            </w:pP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>”</w:t>
            </w:r>
            <w:r w:rsidRPr="00AB199B">
              <w:rPr>
                <w:color w:val="000000" w:themeColor="text1"/>
                <w:sz w:val="28"/>
                <w:szCs w:val="28"/>
              </w:rPr>
              <w:t>Портрет мамы</w:t>
            </w: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>“</w:t>
            </w:r>
          </w:p>
        </w:tc>
        <w:tc>
          <w:tcPr>
            <w:tcW w:w="1583" w:type="dxa"/>
          </w:tcPr>
          <w:p w14:paraId="227BDB35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5" w:type="dxa"/>
          </w:tcPr>
          <w:p w14:paraId="049543EB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3" w:type="dxa"/>
          </w:tcPr>
          <w:p w14:paraId="6D5B42AB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14:paraId="61199214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B199B" w:rsidRPr="00AB199B" w14:paraId="6681E5D3" w14:textId="77777777" w:rsidTr="00AB199B">
        <w:tc>
          <w:tcPr>
            <w:tcW w:w="2694" w:type="dxa"/>
          </w:tcPr>
          <w:p w14:paraId="5A8C5EF0" w14:textId="77777777" w:rsidR="00B327B1" w:rsidRPr="00AB199B" w:rsidRDefault="00B327B1" w:rsidP="00F6641B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>”</w:t>
            </w:r>
            <w:r w:rsidRPr="00AB199B">
              <w:rPr>
                <w:color w:val="000000" w:themeColor="text1"/>
                <w:sz w:val="28"/>
                <w:szCs w:val="28"/>
              </w:rPr>
              <w:t>Моя мама любит спорт!</w:t>
            </w: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>“</w:t>
            </w:r>
          </w:p>
        </w:tc>
        <w:tc>
          <w:tcPr>
            <w:tcW w:w="1583" w:type="dxa"/>
          </w:tcPr>
          <w:p w14:paraId="56230ACE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5" w:type="dxa"/>
          </w:tcPr>
          <w:p w14:paraId="19627713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3" w:type="dxa"/>
          </w:tcPr>
          <w:p w14:paraId="717EDF81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B513C45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B199B" w:rsidRPr="00AB199B" w14:paraId="7B920B7A" w14:textId="77777777" w:rsidTr="00AB199B">
        <w:tc>
          <w:tcPr>
            <w:tcW w:w="2694" w:type="dxa"/>
          </w:tcPr>
          <w:p w14:paraId="205AC9CA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>”</w:t>
            </w:r>
            <w:r w:rsidRPr="00AB199B">
              <w:rPr>
                <w:color w:val="000000" w:themeColor="text1"/>
                <w:sz w:val="28"/>
                <w:szCs w:val="28"/>
              </w:rPr>
              <w:t>Мама и ее любимец</w:t>
            </w: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 xml:space="preserve">“ </w:t>
            </w:r>
          </w:p>
        </w:tc>
        <w:tc>
          <w:tcPr>
            <w:tcW w:w="1583" w:type="dxa"/>
          </w:tcPr>
          <w:p w14:paraId="55FC00B4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5" w:type="dxa"/>
          </w:tcPr>
          <w:p w14:paraId="3FB3EDAE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3" w:type="dxa"/>
          </w:tcPr>
          <w:p w14:paraId="74B20273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14:paraId="6C14F89A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B199B" w:rsidRPr="00AB199B" w14:paraId="24A1CC54" w14:textId="77777777" w:rsidTr="00AB199B">
        <w:tc>
          <w:tcPr>
            <w:tcW w:w="9462" w:type="dxa"/>
            <w:gridSpan w:val="5"/>
          </w:tcPr>
          <w:p w14:paraId="2CCF37F0" w14:textId="77777777" w:rsidR="00B327B1" w:rsidRPr="00AB199B" w:rsidRDefault="00B327B1" w:rsidP="00F6641B">
            <w:pPr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B199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AB199B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be-BY"/>
              </w:rPr>
              <w:t>”</w:t>
            </w:r>
            <w:r w:rsidRPr="00AB199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В объективе – ПАПА</w:t>
            </w:r>
            <w:r w:rsidRPr="00AB199B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be-BY"/>
              </w:rPr>
              <w:t>“</w:t>
            </w:r>
          </w:p>
        </w:tc>
      </w:tr>
      <w:tr w:rsidR="00AB199B" w:rsidRPr="00AB199B" w14:paraId="38A7F5C0" w14:textId="77777777" w:rsidTr="00AB199B">
        <w:tc>
          <w:tcPr>
            <w:tcW w:w="2694" w:type="dxa"/>
          </w:tcPr>
          <w:p w14:paraId="6E2879B2" w14:textId="77777777" w:rsidR="00B327B1" w:rsidRPr="00AB199B" w:rsidRDefault="00B327B1" w:rsidP="00F6641B">
            <w:pPr>
              <w:pStyle w:val="ad"/>
              <w:shd w:val="clear" w:color="auto" w:fill="FFFFFF"/>
              <w:spacing w:before="0" w:beforeAutospacing="0" w:after="0" w:afterAutospacing="0"/>
              <w:ind w:firstLine="23"/>
              <w:jc w:val="both"/>
              <w:rPr>
                <w:color w:val="000000" w:themeColor="text1"/>
                <w:sz w:val="28"/>
                <w:szCs w:val="28"/>
              </w:rPr>
            </w:pP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>”</w:t>
            </w:r>
            <w:r w:rsidRPr="00AB199B">
              <w:rPr>
                <w:color w:val="000000" w:themeColor="text1"/>
                <w:sz w:val="28"/>
                <w:szCs w:val="28"/>
              </w:rPr>
              <w:t>Вместе с папой</w:t>
            </w: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 xml:space="preserve"> “</w:t>
            </w:r>
            <w:r w:rsidRPr="00AB199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83" w:type="dxa"/>
          </w:tcPr>
          <w:p w14:paraId="21D190EF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5" w:type="dxa"/>
          </w:tcPr>
          <w:p w14:paraId="7FB1F09F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3" w:type="dxa"/>
          </w:tcPr>
          <w:p w14:paraId="6868EEC2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14:paraId="1C9C7101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B199B" w:rsidRPr="00AB199B" w14:paraId="7F053AF7" w14:textId="77777777" w:rsidTr="00AB199B">
        <w:tc>
          <w:tcPr>
            <w:tcW w:w="2694" w:type="dxa"/>
          </w:tcPr>
          <w:p w14:paraId="06EE31F2" w14:textId="77777777" w:rsidR="00B327B1" w:rsidRPr="00AB199B" w:rsidRDefault="00B327B1" w:rsidP="00F6641B">
            <w:pPr>
              <w:pStyle w:val="ad"/>
              <w:shd w:val="clear" w:color="auto" w:fill="FFFFFF"/>
              <w:spacing w:before="0" w:beforeAutospacing="0" w:after="0" w:afterAutospacing="0"/>
              <w:ind w:firstLine="23"/>
              <w:jc w:val="both"/>
              <w:rPr>
                <w:color w:val="000000" w:themeColor="text1"/>
                <w:sz w:val="28"/>
                <w:szCs w:val="28"/>
              </w:rPr>
            </w:pP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>”</w:t>
            </w:r>
            <w:r w:rsidRPr="00AB199B">
              <w:rPr>
                <w:color w:val="000000" w:themeColor="text1"/>
                <w:sz w:val="28"/>
                <w:szCs w:val="28"/>
              </w:rPr>
              <w:t>На все руки мастер</w:t>
            </w: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>“</w:t>
            </w:r>
          </w:p>
        </w:tc>
        <w:tc>
          <w:tcPr>
            <w:tcW w:w="1583" w:type="dxa"/>
          </w:tcPr>
          <w:p w14:paraId="7AFED2C6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5" w:type="dxa"/>
          </w:tcPr>
          <w:p w14:paraId="1CE8E92C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3" w:type="dxa"/>
          </w:tcPr>
          <w:p w14:paraId="2E45FE8C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14:paraId="4E43183A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B199B" w:rsidRPr="00AB199B" w14:paraId="522950A0" w14:textId="77777777" w:rsidTr="00AB199B">
        <w:tc>
          <w:tcPr>
            <w:tcW w:w="2694" w:type="dxa"/>
          </w:tcPr>
          <w:p w14:paraId="06B40407" w14:textId="77777777" w:rsidR="00B327B1" w:rsidRPr="00AB199B" w:rsidRDefault="00B327B1" w:rsidP="00F6641B">
            <w:pPr>
              <w:pStyle w:val="ad"/>
              <w:shd w:val="clear" w:color="auto" w:fill="FFFFFF"/>
              <w:spacing w:before="0" w:beforeAutospacing="0" w:after="0" w:afterAutospacing="0"/>
              <w:ind w:firstLine="23"/>
              <w:jc w:val="both"/>
              <w:rPr>
                <w:color w:val="000000" w:themeColor="text1"/>
                <w:sz w:val="28"/>
                <w:szCs w:val="28"/>
              </w:rPr>
            </w:pP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>”</w:t>
            </w:r>
            <w:r w:rsidRPr="00AB199B">
              <w:rPr>
                <w:color w:val="000000" w:themeColor="text1"/>
                <w:sz w:val="28"/>
                <w:szCs w:val="28"/>
              </w:rPr>
              <w:t>Счастье, когда папа рядом!</w:t>
            </w: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>“</w:t>
            </w:r>
            <w:r w:rsidRPr="00AB199B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83" w:type="dxa"/>
          </w:tcPr>
          <w:p w14:paraId="430B4268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5" w:type="dxa"/>
          </w:tcPr>
          <w:p w14:paraId="21FF5CA9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3" w:type="dxa"/>
          </w:tcPr>
          <w:p w14:paraId="5C9280CE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14:paraId="7B644EA0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B199B" w:rsidRPr="00AB199B" w14:paraId="237D63FA" w14:textId="77777777" w:rsidTr="00AB199B">
        <w:tc>
          <w:tcPr>
            <w:tcW w:w="2694" w:type="dxa"/>
          </w:tcPr>
          <w:p w14:paraId="1606F7BF" w14:textId="77777777" w:rsidR="00B327B1" w:rsidRPr="00AB199B" w:rsidRDefault="00B327B1" w:rsidP="00F6641B">
            <w:pPr>
              <w:pStyle w:val="ad"/>
              <w:shd w:val="clear" w:color="auto" w:fill="FFFFFF"/>
              <w:spacing w:before="0" w:beforeAutospacing="0" w:after="0" w:afterAutospacing="0"/>
              <w:ind w:firstLine="23"/>
              <w:jc w:val="both"/>
              <w:rPr>
                <w:color w:val="000000" w:themeColor="text1"/>
                <w:sz w:val="28"/>
                <w:szCs w:val="28"/>
              </w:rPr>
            </w:pP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>”</w:t>
            </w:r>
            <w:r w:rsidRPr="00AB199B">
              <w:rPr>
                <w:color w:val="000000" w:themeColor="text1"/>
                <w:sz w:val="28"/>
                <w:szCs w:val="28"/>
              </w:rPr>
              <w:t>Папина профессия</w:t>
            </w:r>
            <w:r w:rsidRPr="00AB199B">
              <w:rPr>
                <w:color w:val="000000" w:themeColor="text1"/>
                <w:sz w:val="28"/>
                <w:szCs w:val="28"/>
                <w:lang w:val="be-BY"/>
              </w:rPr>
              <w:t>“</w:t>
            </w:r>
          </w:p>
        </w:tc>
        <w:tc>
          <w:tcPr>
            <w:tcW w:w="1583" w:type="dxa"/>
          </w:tcPr>
          <w:p w14:paraId="245B2A43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5" w:type="dxa"/>
          </w:tcPr>
          <w:p w14:paraId="587117F1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3" w:type="dxa"/>
          </w:tcPr>
          <w:p w14:paraId="05B05CF5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9EAE5C4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03631" w:rsidRPr="00AB199B" w14:paraId="776FF24D" w14:textId="77777777" w:rsidTr="004E5788">
        <w:tc>
          <w:tcPr>
            <w:tcW w:w="9462" w:type="dxa"/>
            <w:gridSpan w:val="5"/>
          </w:tcPr>
          <w:p w14:paraId="0708CB67" w14:textId="14F4A17B" w:rsidR="00C03631" w:rsidRPr="00AB199B" w:rsidRDefault="00C0363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F036A">
              <w:rPr>
                <w:b/>
                <w:bCs/>
                <w:color w:val="000000" w:themeColor="text1"/>
              </w:rPr>
              <w:t xml:space="preserve">Раздел </w:t>
            </w:r>
            <w:r w:rsidRPr="00DF036A">
              <w:rPr>
                <w:b/>
                <w:bCs/>
                <w:color w:val="000000" w:themeColor="text1"/>
                <w:lang w:val="be-BY"/>
              </w:rPr>
              <w:t>”Родители – самое дорогое в жизни“</w:t>
            </w:r>
            <w:r>
              <w:rPr>
                <w:b/>
                <w:bCs/>
                <w:color w:val="000000" w:themeColor="text1"/>
                <w:lang w:val="be-BY"/>
              </w:rPr>
              <w:t>:</w:t>
            </w:r>
          </w:p>
        </w:tc>
      </w:tr>
      <w:tr w:rsidR="00C03631" w:rsidRPr="00AB199B" w14:paraId="52EFA275" w14:textId="77777777" w:rsidTr="00AB199B">
        <w:tc>
          <w:tcPr>
            <w:tcW w:w="2694" w:type="dxa"/>
          </w:tcPr>
          <w:p w14:paraId="50F903D1" w14:textId="77777777" w:rsidR="00C03631" w:rsidRPr="00AB199B" w:rsidRDefault="00C03631" w:rsidP="00F6641B">
            <w:pPr>
              <w:pStyle w:val="ad"/>
              <w:shd w:val="clear" w:color="auto" w:fill="FFFFFF"/>
              <w:spacing w:before="0" w:beforeAutospacing="0" w:after="0" w:afterAutospacing="0"/>
              <w:ind w:firstLine="23"/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83" w:type="dxa"/>
          </w:tcPr>
          <w:p w14:paraId="7C144B1E" w14:textId="77777777" w:rsidR="00C03631" w:rsidRPr="00AB199B" w:rsidRDefault="00C0363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5" w:type="dxa"/>
          </w:tcPr>
          <w:p w14:paraId="3192AC7E" w14:textId="77777777" w:rsidR="00C03631" w:rsidRPr="00AB199B" w:rsidRDefault="00C0363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3" w:type="dxa"/>
          </w:tcPr>
          <w:p w14:paraId="62F03B82" w14:textId="77777777" w:rsidR="00C03631" w:rsidRPr="00AB199B" w:rsidRDefault="00C0363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527CCFC" w14:textId="77777777" w:rsidR="00C03631" w:rsidRPr="00AB199B" w:rsidRDefault="00C0363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B199B" w:rsidRPr="00AB199B" w14:paraId="455E29CA" w14:textId="77777777" w:rsidTr="00AB199B">
        <w:tc>
          <w:tcPr>
            <w:tcW w:w="2694" w:type="dxa"/>
            <w:tcBorders>
              <w:left w:val="nil"/>
              <w:bottom w:val="nil"/>
            </w:tcBorders>
          </w:tcPr>
          <w:p w14:paraId="1C712425" w14:textId="77777777" w:rsidR="00B327B1" w:rsidRPr="00AB199B" w:rsidRDefault="00B327B1" w:rsidP="00F6641B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B199B">
              <w:rPr>
                <w:color w:val="000000" w:themeColor="text1"/>
                <w:sz w:val="28"/>
                <w:szCs w:val="28"/>
              </w:rPr>
              <w:t>Всего работ:</w:t>
            </w:r>
          </w:p>
        </w:tc>
        <w:tc>
          <w:tcPr>
            <w:tcW w:w="1583" w:type="dxa"/>
          </w:tcPr>
          <w:p w14:paraId="3B846D5E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5" w:type="dxa"/>
            <w:gridSpan w:val="3"/>
            <w:tcBorders>
              <w:bottom w:val="nil"/>
              <w:right w:val="nil"/>
            </w:tcBorders>
          </w:tcPr>
          <w:p w14:paraId="62648564" w14:textId="77777777" w:rsidR="00B327B1" w:rsidRPr="00AB199B" w:rsidRDefault="00B327B1" w:rsidP="00F664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87609C4" w14:textId="77777777" w:rsidR="00B327B1" w:rsidRPr="00AB199B" w:rsidRDefault="00B327B1" w:rsidP="00B327B1">
      <w:pPr>
        <w:rPr>
          <w:color w:val="000000" w:themeColor="text1"/>
          <w:sz w:val="28"/>
          <w:szCs w:val="28"/>
        </w:rPr>
      </w:pPr>
    </w:p>
    <w:p w14:paraId="736186CE" w14:textId="77777777" w:rsidR="00B327B1" w:rsidRPr="00AB199B" w:rsidRDefault="00B327B1" w:rsidP="00B327B1">
      <w:pPr>
        <w:rPr>
          <w:color w:val="000000" w:themeColor="text1"/>
          <w:sz w:val="28"/>
          <w:szCs w:val="28"/>
        </w:rPr>
      </w:pPr>
    </w:p>
    <w:p w14:paraId="7F7D8E89" w14:textId="2DF4BDC7" w:rsidR="00B327B1" w:rsidRPr="00AB199B" w:rsidRDefault="00CD2465" w:rsidP="00B327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Заявку </w:t>
      </w:r>
      <w:r w:rsidR="00B327B1" w:rsidRPr="00AB199B">
        <w:rPr>
          <w:color w:val="000000" w:themeColor="text1"/>
          <w:sz w:val="28"/>
          <w:szCs w:val="28"/>
        </w:rPr>
        <w:t>составил _______________                             ______________</w:t>
      </w:r>
    </w:p>
    <w:p w14:paraId="0ED207CC" w14:textId="59204817" w:rsidR="00B327B1" w:rsidRPr="00DB7D1A" w:rsidRDefault="00B327B1" w:rsidP="00B327B1">
      <w:pPr>
        <w:rPr>
          <w:sz w:val="22"/>
          <w:szCs w:val="22"/>
        </w:rPr>
      </w:pPr>
      <w:r w:rsidRPr="00AB199B">
        <w:rPr>
          <w:color w:val="000000" w:themeColor="text1"/>
          <w:sz w:val="28"/>
          <w:szCs w:val="28"/>
        </w:rPr>
        <w:t xml:space="preserve">                              </w:t>
      </w:r>
      <w:r w:rsidR="00DC1AAF">
        <w:rPr>
          <w:color w:val="000000" w:themeColor="text1"/>
          <w:sz w:val="28"/>
          <w:szCs w:val="28"/>
        </w:rPr>
        <w:t xml:space="preserve">   </w:t>
      </w:r>
      <w:r w:rsidRPr="00AB199B">
        <w:rPr>
          <w:color w:val="000000" w:themeColor="text1"/>
          <w:sz w:val="28"/>
          <w:szCs w:val="28"/>
        </w:rPr>
        <w:t xml:space="preserve">  </w:t>
      </w:r>
      <w:r w:rsidRPr="00DB7D1A">
        <w:rPr>
          <w:sz w:val="22"/>
          <w:szCs w:val="22"/>
        </w:rPr>
        <w:t xml:space="preserve">Должность                                  </w:t>
      </w:r>
      <w:r w:rsidR="00DC1AAF" w:rsidRPr="00DB7D1A">
        <w:rPr>
          <w:sz w:val="22"/>
          <w:szCs w:val="22"/>
        </w:rPr>
        <w:t xml:space="preserve">              </w:t>
      </w:r>
      <w:r w:rsidRPr="00DB7D1A">
        <w:rPr>
          <w:sz w:val="22"/>
          <w:szCs w:val="22"/>
        </w:rPr>
        <w:t xml:space="preserve"> инициалы, фамилия</w:t>
      </w:r>
    </w:p>
    <w:p w14:paraId="61F97D25" w14:textId="77777777" w:rsidR="00DC1AAF" w:rsidRDefault="00DC1AAF" w:rsidP="00B327B1">
      <w:pPr>
        <w:jc w:val="right"/>
        <w:rPr>
          <w:color w:val="000000" w:themeColor="text1"/>
          <w:sz w:val="28"/>
          <w:szCs w:val="28"/>
        </w:rPr>
      </w:pPr>
    </w:p>
    <w:p w14:paraId="7EF2EA4F" w14:textId="37ACD37D" w:rsidR="002E2846" w:rsidRDefault="002E2846">
      <w:pPr>
        <w:spacing w:after="200" w:line="276" w:lineRule="auto"/>
        <w:rPr>
          <w:color w:val="000000" w:themeColor="text1"/>
          <w:lang w:val="be-BY" w:eastAsia="en-US"/>
        </w:rPr>
      </w:pPr>
      <w:bookmarkStart w:id="0" w:name="_GoBack"/>
      <w:bookmarkEnd w:id="0"/>
    </w:p>
    <w:sectPr w:rsidR="002E2846" w:rsidSect="002E2846">
      <w:headerReference w:type="default" r:id="rId9"/>
      <w:headerReference w:type="first" r:id="rId10"/>
      <w:pgSz w:w="11906" w:h="16838"/>
      <w:pgMar w:top="709" w:right="850" w:bottom="28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AAD60" w14:textId="77777777" w:rsidR="00BE2180" w:rsidRDefault="00BE2180" w:rsidP="003B3C92">
      <w:r>
        <w:separator/>
      </w:r>
    </w:p>
  </w:endnote>
  <w:endnote w:type="continuationSeparator" w:id="0">
    <w:p w14:paraId="119D629B" w14:textId="77777777" w:rsidR="00BE2180" w:rsidRDefault="00BE2180" w:rsidP="003B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C1380" w14:textId="77777777" w:rsidR="00BE2180" w:rsidRDefault="00BE2180" w:rsidP="003B3C92">
      <w:r>
        <w:separator/>
      </w:r>
    </w:p>
  </w:footnote>
  <w:footnote w:type="continuationSeparator" w:id="0">
    <w:p w14:paraId="1EF612EB" w14:textId="77777777" w:rsidR="00BE2180" w:rsidRDefault="00BE2180" w:rsidP="003B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024946"/>
      <w:docPartObj>
        <w:docPartGallery w:val="Page Numbers (Top of Page)"/>
        <w:docPartUnique/>
      </w:docPartObj>
    </w:sdtPr>
    <w:sdtEndPr/>
    <w:sdtContent>
      <w:p w14:paraId="6E1AEB5A" w14:textId="056E724C" w:rsidR="00FB2C46" w:rsidRDefault="00C16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0A0">
          <w:rPr>
            <w:noProof/>
          </w:rPr>
          <w:t>3</w:t>
        </w:r>
        <w:r>
          <w:fldChar w:fldCharType="end"/>
        </w:r>
      </w:p>
    </w:sdtContent>
  </w:sdt>
  <w:p w14:paraId="19C3C7D2" w14:textId="77777777" w:rsidR="00EA2022" w:rsidRDefault="00BE21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B07A2" w14:textId="77777777" w:rsidR="00405276" w:rsidRDefault="00BE21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14FC"/>
    <w:multiLevelType w:val="hybridMultilevel"/>
    <w:tmpl w:val="53B0DA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6C30"/>
    <w:multiLevelType w:val="hybridMultilevel"/>
    <w:tmpl w:val="3834963A"/>
    <w:lvl w:ilvl="0" w:tplc="950A245C">
      <w:start w:val="1"/>
      <w:numFmt w:val="bullet"/>
      <w:lvlText w:val="–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2" w15:restartNumberingAfterBreak="0">
    <w:nsid w:val="332132E0"/>
    <w:multiLevelType w:val="multilevel"/>
    <w:tmpl w:val="D0B2B3A6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262626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9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28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82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54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628" w:hanging="2160"/>
      </w:pPr>
      <w:rPr>
        <w:rFonts w:hint="default"/>
        <w:b w:val="0"/>
      </w:rPr>
    </w:lvl>
  </w:abstractNum>
  <w:abstractNum w:abstractNumId="3" w15:restartNumberingAfterBreak="0">
    <w:nsid w:val="48913224"/>
    <w:multiLevelType w:val="hybridMultilevel"/>
    <w:tmpl w:val="B22CAF52"/>
    <w:lvl w:ilvl="0" w:tplc="5A48DFE6">
      <w:start w:val="1"/>
      <w:numFmt w:val="decimal"/>
      <w:lvlText w:val="%1."/>
      <w:lvlJc w:val="left"/>
      <w:pPr>
        <w:ind w:left="930" w:hanging="708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uk-UA" w:eastAsia="en-US" w:bidi="ar-SA"/>
      </w:rPr>
    </w:lvl>
    <w:lvl w:ilvl="1" w:tplc="F8D4A102">
      <w:numFmt w:val="bullet"/>
      <w:lvlText w:val="•"/>
      <w:lvlJc w:val="left"/>
      <w:pPr>
        <w:ind w:left="1842" w:hanging="708"/>
      </w:pPr>
      <w:rPr>
        <w:rFonts w:hint="default"/>
        <w:lang w:val="uk-UA" w:eastAsia="en-US" w:bidi="ar-SA"/>
      </w:rPr>
    </w:lvl>
    <w:lvl w:ilvl="2" w:tplc="46E67A94">
      <w:numFmt w:val="bullet"/>
      <w:lvlText w:val="•"/>
      <w:lvlJc w:val="left"/>
      <w:pPr>
        <w:ind w:left="2745" w:hanging="708"/>
      </w:pPr>
      <w:rPr>
        <w:rFonts w:hint="default"/>
        <w:lang w:val="uk-UA" w:eastAsia="en-US" w:bidi="ar-SA"/>
      </w:rPr>
    </w:lvl>
    <w:lvl w:ilvl="3" w:tplc="1D4AEE64">
      <w:numFmt w:val="bullet"/>
      <w:lvlText w:val="•"/>
      <w:lvlJc w:val="left"/>
      <w:pPr>
        <w:ind w:left="3648" w:hanging="708"/>
      </w:pPr>
      <w:rPr>
        <w:rFonts w:hint="default"/>
        <w:lang w:val="uk-UA" w:eastAsia="en-US" w:bidi="ar-SA"/>
      </w:rPr>
    </w:lvl>
    <w:lvl w:ilvl="4" w:tplc="0F0E08C2">
      <w:numFmt w:val="bullet"/>
      <w:lvlText w:val="•"/>
      <w:lvlJc w:val="left"/>
      <w:pPr>
        <w:ind w:left="4551" w:hanging="708"/>
      </w:pPr>
      <w:rPr>
        <w:rFonts w:hint="default"/>
        <w:lang w:val="uk-UA" w:eastAsia="en-US" w:bidi="ar-SA"/>
      </w:rPr>
    </w:lvl>
    <w:lvl w:ilvl="5" w:tplc="3856AC9C">
      <w:numFmt w:val="bullet"/>
      <w:lvlText w:val="•"/>
      <w:lvlJc w:val="left"/>
      <w:pPr>
        <w:ind w:left="5454" w:hanging="708"/>
      </w:pPr>
      <w:rPr>
        <w:rFonts w:hint="default"/>
        <w:lang w:val="uk-UA" w:eastAsia="en-US" w:bidi="ar-SA"/>
      </w:rPr>
    </w:lvl>
    <w:lvl w:ilvl="6" w:tplc="71FEA57C">
      <w:numFmt w:val="bullet"/>
      <w:lvlText w:val="•"/>
      <w:lvlJc w:val="left"/>
      <w:pPr>
        <w:ind w:left="6357" w:hanging="708"/>
      </w:pPr>
      <w:rPr>
        <w:rFonts w:hint="default"/>
        <w:lang w:val="uk-UA" w:eastAsia="en-US" w:bidi="ar-SA"/>
      </w:rPr>
    </w:lvl>
    <w:lvl w:ilvl="7" w:tplc="05C825C8">
      <w:numFmt w:val="bullet"/>
      <w:lvlText w:val="•"/>
      <w:lvlJc w:val="left"/>
      <w:pPr>
        <w:ind w:left="7260" w:hanging="708"/>
      </w:pPr>
      <w:rPr>
        <w:rFonts w:hint="default"/>
        <w:lang w:val="uk-UA" w:eastAsia="en-US" w:bidi="ar-SA"/>
      </w:rPr>
    </w:lvl>
    <w:lvl w:ilvl="8" w:tplc="CFD25D16">
      <w:numFmt w:val="bullet"/>
      <w:lvlText w:val="•"/>
      <w:lvlJc w:val="left"/>
      <w:pPr>
        <w:ind w:left="8163" w:hanging="708"/>
      </w:pPr>
      <w:rPr>
        <w:rFonts w:hint="default"/>
        <w:lang w:val="uk-UA" w:eastAsia="en-US" w:bidi="ar-SA"/>
      </w:rPr>
    </w:lvl>
  </w:abstractNum>
  <w:abstractNum w:abstractNumId="4" w15:restartNumberingAfterBreak="0">
    <w:nsid w:val="7C3D01DD"/>
    <w:multiLevelType w:val="hybridMultilevel"/>
    <w:tmpl w:val="36CE0950"/>
    <w:lvl w:ilvl="0" w:tplc="22FA57BC">
      <w:start w:val="1"/>
      <w:numFmt w:val="bullet"/>
      <w:lvlText w:val="–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E1"/>
    <w:rsid w:val="000003BF"/>
    <w:rsid w:val="000200BB"/>
    <w:rsid w:val="00036F1B"/>
    <w:rsid w:val="00037D56"/>
    <w:rsid w:val="00075146"/>
    <w:rsid w:val="000A10A4"/>
    <w:rsid w:val="000A7718"/>
    <w:rsid w:val="000C0D31"/>
    <w:rsid w:val="00122A3A"/>
    <w:rsid w:val="00127AD0"/>
    <w:rsid w:val="0013391F"/>
    <w:rsid w:val="00161353"/>
    <w:rsid w:val="00180D8B"/>
    <w:rsid w:val="001A3851"/>
    <w:rsid w:val="001A3D21"/>
    <w:rsid w:val="001C1749"/>
    <w:rsid w:val="001E7880"/>
    <w:rsid w:val="00203764"/>
    <w:rsid w:val="00207818"/>
    <w:rsid w:val="00207E85"/>
    <w:rsid w:val="00210719"/>
    <w:rsid w:val="00221025"/>
    <w:rsid w:val="0027482B"/>
    <w:rsid w:val="002927CA"/>
    <w:rsid w:val="002B59F8"/>
    <w:rsid w:val="002D4A7F"/>
    <w:rsid w:val="002E04C2"/>
    <w:rsid w:val="002E2846"/>
    <w:rsid w:val="002E5C65"/>
    <w:rsid w:val="002E7359"/>
    <w:rsid w:val="003110A0"/>
    <w:rsid w:val="00314AEF"/>
    <w:rsid w:val="00332197"/>
    <w:rsid w:val="00362DE5"/>
    <w:rsid w:val="003638BC"/>
    <w:rsid w:val="00364358"/>
    <w:rsid w:val="003718A6"/>
    <w:rsid w:val="003A3F4E"/>
    <w:rsid w:val="003B3C92"/>
    <w:rsid w:val="003B4CF4"/>
    <w:rsid w:val="003C218D"/>
    <w:rsid w:val="003C7BCB"/>
    <w:rsid w:val="003D3313"/>
    <w:rsid w:val="0040404E"/>
    <w:rsid w:val="00423398"/>
    <w:rsid w:val="0048347C"/>
    <w:rsid w:val="004A4AFC"/>
    <w:rsid w:val="004C4F67"/>
    <w:rsid w:val="0050132C"/>
    <w:rsid w:val="0051143A"/>
    <w:rsid w:val="00513969"/>
    <w:rsid w:val="0052134B"/>
    <w:rsid w:val="00537E2D"/>
    <w:rsid w:val="005445F9"/>
    <w:rsid w:val="0057657F"/>
    <w:rsid w:val="005A34C8"/>
    <w:rsid w:val="005B2488"/>
    <w:rsid w:val="005F6218"/>
    <w:rsid w:val="00610203"/>
    <w:rsid w:val="006131A8"/>
    <w:rsid w:val="006166E4"/>
    <w:rsid w:val="0062009C"/>
    <w:rsid w:val="0063720C"/>
    <w:rsid w:val="0065010B"/>
    <w:rsid w:val="00655004"/>
    <w:rsid w:val="00674CD2"/>
    <w:rsid w:val="006955EE"/>
    <w:rsid w:val="006A3B11"/>
    <w:rsid w:val="006A6BA6"/>
    <w:rsid w:val="006B362A"/>
    <w:rsid w:val="006B49C6"/>
    <w:rsid w:val="006B5AF2"/>
    <w:rsid w:val="006C6312"/>
    <w:rsid w:val="006D01BF"/>
    <w:rsid w:val="006F5682"/>
    <w:rsid w:val="00731A97"/>
    <w:rsid w:val="00754DA6"/>
    <w:rsid w:val="00782732"/>
    <w:rsid w:val="007978DA"/>
    <w:rsid w:val="007B21D6"/>
    <w:rsid w:val="007C647A"/>
    <w:rsid w:val="007D320F"/>
    <w:rsid w:val="007E47ED"/>
    <w:rsid w:val="00807055"/>
    <w:rsid w:val="00822A59"/>
    <w:rsid w:val="0082442A"/>
    <w:rsid w:val="00834593"/>
    <w:rsid w:val="00854A7A"/>
    <w:rsid w:val="00857D62"/>
    <w:rsid w:val="00865757"/>
    <w:rsid w:val="008665D9"/>
    <w:rsid w:val="008A0615"/>
    <w:rsid w:val="008A2B33"/>
    <w:rsid w:val="008A6876"/>
    <w:rsid w:val="008A71CB"/>
    <w:rsid w:val="008B2FE1"/>
    <w:rsid w:val="008C36BC"/>
    <w:rsid w:val="008E48FE"/>
    <w:rsid w:val="008F772E"/>
    <w:rsid w:val="00901866"/>
    <w:rsid w:val="009761E6"/>
    <w:rsid w:val="00985105"/>
    <w:rsid w:val="00993B72"/>
    <w:rsid w:val="009A0E0C"/>
    <w:rsid w:val="009A33F3"/>
    <w:rsid w:val="009C5FBA"/>
    <w:rsid w:val="009E446A"/>
    <w:rsid w:val="009E725E"/>
    <w:rsid w:val="00A0109F"/>
    <w:rsid w:val="00A015B5"/>
    <w:rsid w:val="00A209E4"/>
    <w:rsid w:val="00A57625"/>
    <w:rsid w:val="00A670F6"/>
    <w:rsid w:val="00A77F80"/>
    <w:rsid w:val="00A903A0"/>
    <w:rsid w:val="00AA049C"/>
    <w:rsid w:val="00AB199B"/>
    <w:rsid w:val="00AC099C"/>
    <w:rsid w:val="00AC67BE"/>
    <w:rsid w:val="00AD2DCF"/>
    <w:rsid w:val="00AD7330"/>
    <w:rsid w:val="00B03E40"/>
    <w:rsid w:val="00B04F4C"/>
    <w:rsid w:val="00B106BD"/>
    <w:rsid w:val="00B1318C"/>
    <w:rsid w:val="00B203E1"/>
    <w:rsid w:val="00B30517"/>
    <w:rsid w:val="00B327B1"/>
    <w:rsid w:val="00B36E04"/>
    <w:rsid w:val="00B9142C"/>
    <w:rsid w:val="00B95FC8"/>
    <w:rsid w:val="00BB530D"/>
    <w:rsid w:val="00BB59D0"/>
    <w:rsid w:val="00BB6D63"/>
    <w:rsid w:val="00BC3CE1"/>
    <w:rsid w:val="00BD5677"/>
    <w:rsid w:val="00BD7175"/>
    <w:rsid w:val="00BE2180"/>
    <w:rsid w:val="00C03631"/>
    <w:rsid w:val="00C1620E"/>
    <w:rsid w:val="00C704B2"/>
    <w:rsid w:val="00C7345C"/>
    <w:rsid w:val="00C82DDA"/>
    <w:rsid w:val="00CC4AC5"/>
    <w:rsid w:val="00CD0304"/>
    <w:rsid w:val="00CD0C77"/>
    <w:rsid w:val="00CD2465"/>
    <w:rsid w:val="00CE4D22"/>
    <w:rsid w:val="00D0062F"/>
    <w:rsid w:val="00D051AE"/>
    <w:rsid w:val="00D542C8"/>
    <w:rsid w:val="00D7514E"/>
    <w:rsid w:val="00D8030F"/>
    <w:rsid w:val="00D848E4"/>
    <w:rsid w:val="00DB63D0"/>
    <w:rsid w:val="00DB7D1A"/>
    <w:rsid w:val="00DC1AAF"/>
    <w:rsid w:val="00DD28AB"/>
    <w:rsid w:val="00DE2786"/>
    <w:rsid w:val="00DF0F3A"/>
    <w:rsid w:val="00E04FC9"/>
    <w:rsid w:val="00E17561"/>
    <w:rsid w:val="00E41432"/>
    <w:rsid w:val="00E50497"/>
    <w:rsid w:val="00E53EC1"/>
    <w:rsid w:val="00EA1663"/>
    <w:rsid w:val="00EE00C0"/>
    <w:rsid w:val="00EE5200"/>
    <w:rsid w:val="00EE62A7"/>
    <w:rsid w:val="00F138B5"/>
    <w:rsid w:val="00F162ED"/>
    <w:rsid w:val="00F4513B"/>
    <w:rsid w:val="00F632E2"/>
    <w:rsid w:val="00F965EF"/>
    <w:rsid w:val="00FA7102"/>
    <w:rsid w:val="00FB7401"/>
    <w:rsid w:val="00FC360F"/>
    <w:rsid w:val="00FC6D60"/>
    <w:rsid w:val="00FD2B65"/>
    <w:rsid w:val="00FE1189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EB5E"/>
  <w15:docId w15:val="{5D3C2FF1-F941-4883-AC00-7675AF4C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9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C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C92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Body Text"/>
    <w:basedOn w:val="a"/>
    <w:link w:val="a6"/>
    <w:uiPriority w:val="1"/>
    <w:qFormat/>
    <w:rsid w:val="003B3C92"/>
    <w:pPr>
      <w:widowControl w:val="0"/>
      <w:autoSpaceDE w:val="0"/>
      <w:autoSpaceDN w:val="0"/>
      <w:ind w:left="222"/>
    </w:pPr>
    <w:rPr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3B3C92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7">
    <w:name w:val="List Paragraph"/>
    <w:basedOn w:val="a"/>
    <w:uiPriority w:val="34"/>
    <w:qFormat/>
    <w:rsid w:val="003B3C92"/>
    <w:pPr>
      <w:widowControl w:val="0"/>
      <w:autoSpaceDE w:val="0"/>
      <w:autoSpaceDN w:val="0"/>
      <w:ind w:left="222" w:firstLine="707"/>
      <w:jc w:val="both"/>
    </w:pPr>
    <w:rPr>
      <w:sz w:val="22"/>
      <w:szCs w:val="22"/>
      <w:lang w:val="uk-UA" w:eastAsia="en-US"/>
    </w:rPr>
  </w:style>
  <w:style w:type="table" w:styleId="a8">
    <w:name w:val="Table Grid"/>
    <w:basedOn w:val="a1"/>
    <w:uiPriority w:val="39"/>
    <w:rsid w:val="003B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B3C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3C92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0F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0F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2B59F8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E04FC9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B327B1"/>
    <w:rPr>
      <w:b/>
      <w:bCs/>
    </w:rPr>
  </w:style>
  <w:style w:type="character" w:customStyle="1" w:styleId="username">
    <w:name w:val="username"/>
    <w:basedOn w:val="a0"/>
    <w:rsid w:val="00B3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dim@senno-edu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D7F5-7A9A-446C-B87E-17D22406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Павел</cp:lastModifiedBy>
  <cp:revision>45</cp:revision>
  <cp:lastPrinted>2023-03-22T11:38:00Z</cp:lastPrinted>
  <dcterms:created xsi:type="dcterms:W3CDTF">2023-03-15T15:42:00Z</dcterms:created>
  <dcterms:modified xsi:type="dcterms:W3CDTF">2023-09-19T05:58:00Z</dcterms:modified>
</cp:coreProperties>
</file>